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0199D9" w14:textId="77777777" w:rsidR="00C14318" w:rsidRPr="000C4BC4" w:rsidRDefault="00C14318" w:rsidP="00886191">
      <w:pPr>
        <w:spacing w:line="240" w:lineRule="auto"/>
        <w:jc w:val="left"/>
        <w:rPr>
          <w:rFonts w:eastAsia="Times New Roman"/>
          <w:sz w:val="26"/>
          <w:szCs w:val="26"/>
          <w:lang w:val="en-US"/>
        </w:rPr>
      </w:pPr>
      <w:bookmarkStart w:id="0" w:name="_GoBack"/>
      <w:bookmarkEnd w:id="0"/>
    </w:p>
    <w:tbl>
      <w:tblPr>
        <w:tblW w:w="10690" w:type="dxa"/>
        <w:tblInd w:w="-792" w:type="dxa"/>
        <w:tblLook w:val="01E0" w:firstRow="1" w:lastRow="1" w:firstColumn="1" w:lastColumn="1" w:noHBand="0" w:noVBand="0"/>
      </w:tblPr>
      <w:tblGrid>
        <w:gridCol w:w="4950"/>
        <w:gridCol w:w="5740"/>
      </w:tblGrid>
      <w:tr w:rsidR="000C4BC4" w:rsidRPr="000C4BC4" w14:paraId="1094671A" w14:textId="77777777" w:rsidTr="00B06EAC">
        <w:tc>
          <w:tcPr>
            <w:tcW w:w="4950" w:type="dxa"/>
            <w:shd w:val="clear" w:color="auto" w:fill="auto"/>
          </w:tcPr>
          <w:p w14:paraId="03FA1E1C" w14:textId="77777777" w:rsidR="00785F69" w:rsidRPr="007C6DF6" w:rsidRDefault="00785F69" w:rsidP="00785F69">
            <w:pPr>
              <w:spacing w:line="240" w:lineRule="auto"/>
              <w:jc w:val="center"/>
              <w:rPr>
                <w:rFonts w:eastAsia="Times New Roman"/>
                <w:b/>
                <w:sz w:val="24"/>
                <w:szCs w:val="20"/>
                <w:lang w:val="en-US"/>
              </w:rPr>
            </w:pPr>
            <w:r w:rsidRPr="007C6DF6">
              <w:rPr>
                <w:rFonts w:eastAsia="Times New Roman"/>
                <w:b/>
                <w:sz w:val="24"/>
                <w:szCs w:val="20"/>
                <w:lang w:val="en-US"/>
              </w:rPr>
              <w:t>HỘI NÔNG DÂN VIỆT NAM</w:t>
            </w:r>
          </w:p>
          <w:p w14:paraId="2D61C2CF" w14:textId="77777777" w:rsidR="00785F69" w:rsidRPr="000C4BC4" w:rsidRDefault="00785F69" w:rsidP="00785F69">
            <w:pPr>
              <w:spacing w:line="240" w:lineRule="auto"/>
              <w:jc w:val="center"/>
              <w:rPr>
                <w:rFonts w:eastAsia="Times New Roman"/>
                <w:b/>
                <w:sz w:val="24"/>
                <w:szCs w:val="20"/>
                <w:lang w:val="en-US"/>
              </w:rPr>
            </w:pPr>
            <w:r w:rsidRPr="000C4BC4">
              <w:rPr>
                <w:rFonts w:eastAsia="Times New Roman"/>
                <w:b/>
                <w:sz w:val="24"/>
                <w:szCs w:val="20"/>
                <w:lang w:val="en-US"/>
              </w:rPr>
              <w:t>BCH HỘI NÔNG DÂN TỈNH ĐỒNG NAI</w:t>
            </w:r>
          </w:p>
          <w:p w14:paraId="1A7B403D" w14:textId="795A829D" w:rsidR="00785F69" w:rsidRPr="000C4BC4" w:rsidRDefault="00785F69" w:rsidP="00785F69">
            <w:pPr>
              <w:spacing w:line="240" w:lineRule="auto"/>
              <w:jc w:val="center"/>
              <w:rPr>
                <w:rFonts w:eastAsia="Times New Roman"/>
                <w:sz w:val="24"/>
                <w:szCs w:val="20"/>
                <w:lang w:val="en-US"/>
              </w:rPr>
            </w:pPr>
            <w:r w:rsidRPr="000C4BC4">
              <w:rPr>
                <w:rFonts w:eastAsia="Times New Roman"/>
                <w:noProof/>
                <w:sz w:val="24"/>
                <w:szCs w:val="20"/>
                <w:lang w:val="en-US"/>
              </w:rPr>
              <mc:AlternateContent>
                <mc:Choice Requires="wps">
                  <w:drawing>
                    <wp:anchor distT="0" distB="0" distL="114300" distR="114300" simplePos="0" relativeHeight="251663360" behindDoc="0" locked="0" layoutInCell="1" allowOverlap="1" wp14:anchorId="15057AFA" wp14:editId="1D419E16">
                      <wp:simplePos x="0" y="0"/>
                      <wp:positionH relativeFrom="column">
                        <wp:posOffset>579120</wp:posOffset>
                      </wp:positionH>
                      <wp:positionV relativeFrom="paragraph">
                        <wp:posOffset>62865</wp:posOffset>
                      </wp:positionV>
                      <wp:extent cx="1899920" cy="0"/>
                      <wp:effectExtent l="9525" t="13335" r="5080" b="571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9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499381"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6pt,4.95pt" to="195.2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"/>
                  </w:pict>
                </mc:Fallback>
              </mc:AlternateContent>
            </w:r>
          </w:p>
          <w:p w14:paraId="055C311E" w14:textId="07E550DF" w:rsidR="00785F69" w:rsidRPr="000C4BC4" w:rsidRDefault="00785F69" w:rsidP="00785F69">
            <w:pPr>
              <w:spacing w:line="240" w:lineRule="auto"/>
              <w:jc w:val="center"/>
              <w:rPr>
                <w:rFonts w:eastAsia="Times New Roman"/>
                <w:sz w:val="26"/>
                <w:szCs w:val="20"/>
                <w:lang w:val="en-US"/>
              </w:rPr>
            </w:pPr>
          </w:p>
        </w:tc>
        <w:tc>
          <w:tcPr>
            <w:tcW w:w="5740" w:type="dxa"/>
            <w:shd w:val="clear" w:color="auto" w:fill="auto"/>
          </w:tcPr>
          <w:p w14:paraId="3CD4EDEB" w14:textId="77777777" w:rsidR="00785F69" w:rsidRPr="000C4BC4" w:rsidRDefault="00785F69" w:rsidP="00785F69">
            <w:pPr>
              <w:spacing w:line="240" w:lineRule="auto"/>
              <w:jc w:val="center"/>
              <w:rPr>
                <w:rFonts w:eastAsia="Batang"/>
                <w:b/>
                <w:sz w:val="26"/>
                <w:szCs w:val="20"/>
                <w:lang w:val="en-US"/>
              </w:rPr>
            </w:pPr>
            <w:r w:rsidRPr="000C4BC4">
              <w:rPr>
                <w:rFonts w:eastAsia="Times New Roman"/>
                <w:b/>
                <w:sz w:val="26"/>
                <w:szCs w:val="20"/>
                <w:lang w:val="en-US"/>
              </w:rPr>
              <w:t>CỘNG HÒA XÃ HỘI CHỦ NGHĨA VIỆT NAM</w:t>
            </w:r>
          </w:p>
          <w:p w14:paraId="4FB815AE" w14:textId="77777777" w:rsidR="00785F69" w:rsidRPr="000C4BC4" w:rsidRDefault="00785F69" w:rsidP="00785F69">
            <w:pPr>
              <w:spacing w:line="240" w:lineRule="auto"/>
              <w:jc w:val="center"/>
              <w:rPr>
                <w:rFonts w:eastAsia="Batang"/>
                <w:b/>
                <w:sz w:val="26"/>
                <w:szCs w:val="20"/>
                <w:lang w:val="en-US"/>
              </w:rPr>
            </w:pPr>
            <w:r w:rsidRPr="000C4BC4">
              <w:rPr>
                <w:rFonts w:eastAsia="Times New Roman"/>
                <w:b/>
                <w:sz w:val="26"/>
                <w:szCs w:val="20"/>
                <w:lang w:val="en-US"/>
              </w:rPr>
              <w:t>Độc lập - Tự do - Hạnh phúc</w:t>
            </w:r>
          </w:p>
          <w:p w14:paraId="64248EB9" w14:textId="17D2EBC8" w:rsidR="00785F69" w:rsidRPr="000C4BC4" w:rsidRDefault="00785F69" w:rsidP="00785F69">
            <w:pPr>
              <w:spacing w:line="240" w:lineRule="auto"/>
              <w:jc w:val="center"/>
              <w:rPr>
                <w:rFonts w:eastAsia="Times New Roman"/>
                <w:sz w:val="26"/>
                <w:szCs w:val="20"/>
                <w:lang w:val="en-US"/>
              </w:rPr>
            </w:pPr>
            <w:r w:rsidRPr="000C4BC4">
              <w:rPr>
                <w:rFonts w:eastAsia="Times New Roman"/>
                <w:noProof/>
                <w:sz w:val="26"/>
                <w:szCs w:val="20"/>
                <w:lang w:val="en-US"/>
              </w:rPr>
              <mc:AlternateContent>
                <mc:Choice Requires="wps">
                  <w:drawing>
                    <wp:anchor distT="0" distB="0" distL="114300" distR="114300" simplePos="0" relativeHeight="251662336" behindDoc="0" locked="0" layoutInCell="1" allowOverlap="1" wp14:anchorId="0E4B90AE" wp14:editId="234B38E8">
                      <wp:simplePos x="0" y="0"/>
                      <wp:positionH relativeFrom="column">
                        <wp:posOffset>787400</wp:posOffset>
                      </wp:positionH>
                      <wp:positionV relativeFrom="paragraph">
                        <wp:posOffset>77470</wp:posOffset>
                      </wp:positionV>
                      <wp:extent cx="1899920" cy="0"/>
                      <wp:effectExtent l="8255" t="9525" r="6350" b="952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9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07849E"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1pt" to="211.6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"/>
                  </w:pict>
                </mc:Fallback>
              </mc:AlternateContent>
            </w:r>
          </w:p>
          <w:p w14:paraId="6984393A" w14:textId="3EDBEBB3" w:rsidR="00785F69" w:rsidRPr="000C4BC4" w:rsidRDefault="00FA2F8A" w:rsidP="00785F69">
            <w:pPr>
              <w:spacing w:line="240" w:lineRule="auto"/>
              <w:jc w:val="center"/>
              <w:rPr>
                <w:rFonts w:eastAsia="Times New Roman"/>
                <w:i/>
                <w:sz w:val="26"/>
                <w:szCs w:val="20"/>
                <w:lang w:val="en-US"/>
              </w:rPr>
            </w:pPr>
            <w:r>
              <w:rPr>
                <w:rFonts w:eastAsia="Times New Roman"/>
                <w:i/>
                <w:sz w:val="26"/>
                <w:szCs w:val="20"/>
                <w:lang w:val="en-US"/>
              </w:rPr>
              <w:t xml:space="preserve">   Đồng Nai, ngày       </w:t>
            </w:r>
            <w:r w:rsidR="00785F69" w:rsidRPr="000C4BC4">
              <w:rPr>
                <w:rFonts w:eastAsia="Times New Roman"/>
                <w:i/>
                <w:sz w:val="26"/>
                <w:szCs w:val="20"/>
                <w:lang w:val="en-US"/>
              </w:rPr>
              <w:t xml:space="preserve"> </w:t>
            </w:r>
            <w:r w:rsidR="00143E71" w:rsidRPr="000C4BC4">
              <w:rPr>
                <w:rFonts w:eastAsia="Times New Roman"/>
                <w:i/>
                <w:sz w:val="26"/>
                <w:szCs w:val="20"/>
                <w:lang w:val="en-US"/>
              </w:rPr>
              <w:t>tháng 01</w:t>
            </w:r>
            <w:r w:rsidR="0001443E">
              <w:rPr>
                <w:rFonts w:eastAsia="Times New Roman"/>
                <w:i/>
                <w:sz w:val="26"/>
                <w:szCs w:val="20"/>
                <w:lang w:val="en-US"/>
              </w:rPr>
              <w:t xml:space="preserve"> </w:t>
            </w:r>
            <w:r>
              <w:rPr>
                <w:rFonts w:eastAsia="Times New Roman"/>
                <w:i/>
                <w:sz w:val="26"/>
                <w:szCs w:val="20"/>
                <w:lang w:val="en-US"/>
              </w:rPr>
              <w:t>năm 2025</w:t>
            </w:r>
          </w:p>
        </w:tc>
      </w:tr>
    </w:tbl>
    <w:p w14:paraId="0DA61570" w14:textId="7A40BAD2" w:rsidR="00785F69" w:rsidRPr="000C4BC4" w:rsidRDefault="00785F69" w:rsidP="00785F69">
      <w:pPr>
        <w:spacing w:line="240" w:lineRule="auto"/>
        <w:rPr>
          <w:rFonts w:eastAsia="Times New Roman"/>
          <w:sz w:val="26"/>
          <w:szCs w:val="26"/>
          <w:lang w:val="en-US"/>
        </w:rPr>
      </w:pPr>
    </w:p>
    <w:p w14:paraId="64094ABC" w14:textId="77777777" w:rsidR="001D6BDA" w:rsidRPr="000C4BC4" w:rsidRDefault="001D6BDA" w:rsidP="001D6BDA">
      <w:pPr>
        <w:spacing w:line="240" w:lineRule="auto"/>
        <w:rPr>
          <w:rFonts w:eastAsia="Times New Roman"/>
          <w:sz w:val="26"/>
          <w:szCs w:val="26"/>
          <w:lang w:val="en-US"/>
        </w:rPr>
      </w:pPr>
    </w:p>
    <w:p w14:paraId="5384FB3E" w14:textId="77777777" w:rsidR="001D6BDA" w:rsidRPr="000C4BC4" w:rsidRDefault="001D6BDA" w:rsidP="001D6BDA">
      <w:pPr>
        <w:spacing w:line="240" w:lineRule="auto"/>
        <w:jc w:val="center"/>
        <w:rPr>
          <w:rFonts w:eastAsia="Times New Roman"/>
          <w:b/>
          <w:szCs w:val="28"/>
          <w:lang w:val="en-US"/>
        </w:rPr>
      </w:pPr>
      <w:r w:rsidRPr="000C4BC4">
        <w:rPr>
          <w:rFonts w:eastAsia="Times New Roman"/>
          <w:b/>
          <w:szCs w:val="28"/>
          <w:lang w:val="en-US"/>
        </w:rPr>
        <w:t>THỂ LỆ</w:t>
      </w:r>
    </w:p>
    <w:p w14:paraId="1F6E03BB" w14:textId="77777777" w:rsidR="00FA2F8A" w:rsidRDefault="00FA2F8A" w:rsidP="00FA2F8A">
      <w:pPr>
        <w:spacing w:line="240" w:lineRule="auto"/>
        <w:jc w:val="center"/>
        <w:rPr>
          <w:rFonts w:eastAsia="Times New Roman"/>
          <w:b/>
          <w:szCs w:val="28"/>
          <w:lang w:val="en-US"/>
        </w:rPr>
      </w:pPr>
      <w:r>
        <w:rPr>
          <w:rFonts w:eastAsia="Times New Roman"/>
          <w:b/>
          <w:szCs w:val="28"/>
          <w:lang w:val="en-US"/>
        </w:rPr>
        <w:t xml:space="preserve">Các môn thi đấu tại </w:t>
      </w:r>
      <w:r w:rsidRPr="00FA2F8A">
        <w:rPr>
          <w:rFonts w:eastAsia="Times New Roman"/>
          <w:b/>
          <w:szCs w:val="28"/>
          <w:lang w:val="en-US"/>
        </w:rPr>
        <w:t xml:space="preserve">Hội thao chào mừng Đại hội Đảng các cấp, </w:t>
      </w:r>
    </w:p>
    <w:p w14:paraId="613036EF" w14:textId="29F10C35" w:rsidR="00FA2F8A" w:rsidRDefault="00FA2F8A" w:rsidP="00FA2F8A">
      <w:pPr>
        <w:spacing w:line="240" w:lineRule="auto"/>
        <w:jc w:val="center"/>
        <w:rPr>
          <w:rFonts w:eastAsia="Times New Roman"/>
          <w:b/>
          <w:szCs w:val="28"/>
          <w:lang w:val="en-US"/>
        </w:rPr>
      </w:pPr>
      <w:r w:rsidRPr="00FA2F8A">
        <w:rPr>
          <w:rFonts w:eastAsia="Times New Roman"/>
          <w:b/>
          <w:szCs w:val="28"/>
          <w:lang w:val="en-US"/>
        </w:rPr>
        <w:t>tiến tới Đại hội Đảng bộ tỉnh Đồng Nai lần thứ XII và chào mừng kỷ niệm 95 năm ngày thành lập Hội Nông dân Việt Nam (14/10/1930 - 14/10/2025)</w:t>
      </w:r>
    </w:p>
    <w:p w14:paraId="41D12179" w14:textId="0D5D9639" w:rsidR="001D6BDA" w:rsidRPr="000C4BC4" w:rsidRDefault="007C6DF6" w:rsidP="001D6BDA">
      <w:pPr>
        <w:spacing w:before="120" w:line="240" w:lineRule="auto"/>
        <w:ind w:firstLine="720"/>
        <w:jc w:val="center"/>
        <w:rPr>
          <w:rFonts w:eastAsia="Times New Roman"/>
          <w:i/>
          <w:szCs w:val="28"/>
          <w:lang w:val="en-US"/>
        </w:rPr>
      </w:pPr>
      <w:r w:rsidRPr="000C4BC4">
        <w:rPr>
          <w:rFonts w:eastAsia="Times New Roman"/>
          <w:i/>
          <w:szCs w:val="28"/>
          <w:lang w:val="en-US"/>
        </w:rPr>
        <w:t xml:space="preserve"> </w:t>
      </w:r>
      <w:r w:rsidR="001D6BDA" w:rsidRPr="000C4BC4">
        <w:rPr>
          <w:rFonts w:eastAsia="Times New Roman"/>
          <w:i/>
          <w:szCs w:val="28"/>
          <w:lang w:val="en-US"/>
        </w:rPr>
        <w:t>(</w:t>
      </w:r>
      <w:r w:rsidR="00FA2F8A">
        <w:rPr>
          <w:rFonts w:eastAsia="Times New Roman"/>
          <w:i/>
          <w:szCs w:val="28"/>
          <w:lang w:val="en-US"/>
        </w:rPr>
        <w:t>Ban hành kèm theo Kế hoạch số</w:t>
      </w:r>
      <w:r w:rsidR="00B1611F">
        <w:rPr>
          <w:rFonts w:eastAsia="Times New Roman"/>
          <w:i/>
          <w:szCs w:val="28"/>
          <w:lang w:val="en-US"/>
        </w:rPr>
        <w:t xml:space="preserve"> 189</w:t>
      </w:r>
      <w:r w:rsidR="00FA2F8A">
        <w:rPr>
          <w:rFonts w:eastAsia="Times New Roman"/>
          <w:i/>
          <w:szCs w:val="28"/>
          <w:lang w:val="en-US"/>
        </w:rPr>
        <w:t>/KH-HNDT ngày</w:t>
      </w:r>
      <w:r w:rsidR="00B1611F">
        <w:rPr>
          <w:rFonts w:eastAsia="Times New Roman"/>
          <w:i/>
          <w:szCs w:val="28"/>
          <w:lang w:val="en-US"/>
        </w:rPr>
        <w:t xml:space="preserve"> 15</w:t>
      </w:r>
      <w:r w:rsidR="00FA2F8A">
        <w:rPr>
          <w:rFonts w:eastAsia="Times New Roman"/>
          <w:i/>
          <w:szCs w:val="28"/>
          <w:lang w:val="en-US"/>
        </w:rPr>
        <w:t>/01/2025</w:t>
      </w:r>
    </w:p>
    <w:p w14:paraId="41526F5E" w14:textId="0620169C" w:rsidR="001D6BDA" w:rsidRDefault="001D6BDA" w:rsidP="00FA2F8A">
      <w:pPr>
        <w:spacing w:line="240" w:lineRule="auto"/>
        <w:ind w:firstLine="720"/>
        <w:jc w:val="center"/>
        <w:rPr>
          <w:rFonts w:eastAsia="Times New Roman"/>
          <w:i/>
          <w:szCs w:val="28"/>
          <w:lang w:val="en-US"/>
        </w:rPr>
      </w:pPr>
      <w:r w:rsidRPr="000C4BC4">
        <w:rPr>
          <w:rFonts w:eastAsia="Times New Roman"/>
          <w:i/>
          <w:szCs w:val="28"/>
          <w:lang w:val="en-US"/>
        </w:rPr>
        <w:t xml:space="preserve"> của Ban Thường vụ Hội Nông dân tỉnh)</w:t>
      </w:r>
    </w:p>
    <w:p w14:paraId="1810014B" w14:textId="77777777" w:rsidR="00FA2F8A" w:rsidRPr="00FA2F8A" w:rsidRDefault="00FA2F8A" w:rsidP="00FA2F8A">
      <w:pPr>
        <w:spacing w:line="240" w:lineRule="auto"/>
        <w:ind w:firstLine="720"/>
        <w:jc w:val="center"/>
        <w:rPr>
          <w:rFonts w:eastAsia="Times New Roman"/>
          <w:i/>
          <w:szCs w:val="28"/>
          <w:lang w:val="en-US"/>
        </w:rPr>
      </w:pPr>
    </w:p>
    <w:p w14:paraId="1E3B3BEF" w14:textId="77777777" w:rsidR="00EE4981" w:rsidRPr="000C4BC4" w:rsidRDefault="002B71D5" w:rsidP="00342638">
      <w:pPr>
        <w:spacing w:before="120" w:after="120" w:line="252" w:lineRule="auto"/>
        <w:ind w:firstLine="567"/>
        <w:rPr>
          <w:rFonts w:eastAsia="Calibri"/>
          <w:szCs w:val="28"/>
          <w:lang w:val="en-US"/>
        </w:rPr>
      </w:pPr>
      <w:r w:rsidRPr="000C4BC4">
        <w:rPr>
          <w:rFonts w:eastAsia="Calibri"/>
          <w:b/>
          <w:szCs w:val="28"/>
          <w:lang w:val="en-US"/>
        </w:rPr>
        <w:t>I.</w:t>
      </w:r>
      <w:r w:rsidRPr="000C4BC4">
        <w:rPr>
          <w:rFonts w:eastAsia="Calibri"/>
          <w:szCs w:val="28"/>
          <w:lang w:val="en-US"/>
        </w:rPr>
        <w:t xml:space="preserve"> </w:t>
      </w:r>
      <w:r w:rsidRPr="000C4BC4">
        <w:rPr>
          <w:rFonts w:eastAsia="Calibri"/>
          <w:b/>
          <w:szCs w:val="28"/>
          <w:lang w:val="en-US"/>
        </w:rPr>
        <w:t xml:space="preserve">THỜI GIAN </w:t>
      </w:r>
      <w:r w:rsidR="00EE4981" w:rsidRPr="000C4BC4">
        <w:rPr>
          <w:b/>
          <w:szCs w:val="28"/>
        </w:rPr>
        <w:t>VÀ ĐỊA ĐIỂM</w:t>
      </w:r>
      <w:r w:rsidR="00EE4981" w:rsidRPr="000C4BC4">
        <w:rPr>
          <w:rFonts w:eastAsia="Calibri"/>
          <w:b/>
          <w:szCs w:val="28"/>
          <w:lang w:val="en-US"/>
        </w:rPr>
        <w:t xml:space="preserve"> </w:t>
      </w:r>
      <w:r w:rsidRPr="000C4BC4">
        <w:rPr>
          <w:rFonts w:eastAsia="Calibri"/>
          <w:b/>
          <w:szCs w:val="28"/>
          <w:lang w:val="en-US"/>
        </w:rPr>
        <w:t xml:space="preserve">TỔ CHỨC </w:t>
      </w:r>
    </w:p>
    <w:p w14:paraId="09A084D1" w14:textId="77777777" w:rsidR="001D6BDA" w:rsidRPr="000C4BC4" w:rsidRDefault="001D6BDA" w:rsidP="00342638">
      <w:pPr>
        <w:tabs>
          <w:tab w:val="center" w:pos="1260"/>
          <w:tab w:val="center" w:pos="7140"/>
        </w:tabs>
        <w:spacing w:before="120" w:after="120" w:line="252" w:lineRule="auto"/>
        <w:ind w:firstLine="567"/>
        <w:rPr>
          <w:b/>
          <w:szCs w:val="28"/>
        </w:rPr>
      </w:pPr>
      <w:r w:rsidRPr="000C4BC4">
        <w:rPr>
          <w:b/>
          <w:szCs w:val="28"/>
        </w:rPr>
        <w:t>1. Thời gian</w:t>
      </w:r>
      <w:r w:rsidRPr="000C4BC4">
        <w:rPr>
          <w:b/>
          <w:szCs w:val="28"/>
        </w:rPr>
        <w:tab/>
      </w:r>
    </w:p>
    <w:p w14:paraId="6E13F654" w14:textId="69CFFC5F" w:rsidR="001D6BDA" w:rsidRPr="00277E85" w:rsidRDefault="001D6BDA" w:rsidP="00342638">
      <w:pPr>
        <w:tabs>
          <w:tab w:val="center" w:pos="1260"/>
          <w:tab w:val="center" w:pos="7140"/>
        </w:tabs>
        <w:spacing w:before="120" w:after="120" w:line="252" w:lineRule="auto"/>
        <w:ind w:firstLine="567"/>
        <w:rPr>
          <w:szCs w:val="28"/>
          <w:lang w:val="en-US"/>
        </w:rPr>
      </w:pPr>
      <w:r w:rsidRPr="00277E85">
        <w:rPr>
          <w:bCs/>
          <w:szCs w:val="28"/>
        </w:rPr>
        <w:t>- Thời gian thi đấu:</w:t>
      </w:r>
      <w:r w:rsidR="00277E85" w:rsidRPr="00277E85">
        <w:rPr>
          <w:szCs w:val="28"/>
          <w:lang w:val="en-US"/>
        </w:rPr>
        <w:t xml:space="preserve"> 01</w:t>
      </w:r>
      <w:r w:rsidR="001A2929" w:rsidRPr="00277E85">
        <w:rPr>
          <w:szCs w:val="28"/>
          <w:lang w:val="en-US"/>
        </w:rPr>
        <w:t xml:space="preserve"> </w:t>
      </w:r>
      <w:r w:rsidR="007C6DF6">
        <w:rPr>
          <w:szCs w:val="28"/>
          <w:lang w:val="en-US"/>
        </w:rPr>
        <w:t xml:space="preserve">ngày </w:t>
      </w:r>
      <w:r w:rsidR="001A2929" w:rsidRPr="00277E85">
        <w:rPr>
          <w:szCs w:val="28"/>
          <w:lang w:val="en-US"/>
        </w:rPr>
        <w:t>(</w:t>
      </w:r>
      <w:r w:rsidR="00342638">
        <w:rPr>
          <w:szCs w:val="28"/>
          <w:lang w:val="en-US"/>
        </w:rPr>
        <w:t>ngày 26</w:t>
      </w:r>
      <w:r w:rsidR="00277E85">
        <w:rPr>
          <w:szCs w:val="28"/>
          <w:lang w:val="en-US"/>
        </w:rPr>
        <w:t>/02/2025</w:t>
      </w:r>
      <w:r w:rsidR="00342638">
        <w:rPr>
          <w:szCs w:val="28"/>
          <w:lang w:val="en-US"/>
        </w:rPr>
        <w:t xml:space="preserve"> - Thứ Tư)</w:t>
      </w:r>
    </w:p>
    <w:p w14:paraId="0EDDDB65" w14:textId="0579F954" w:rsidR="001D6BDA" w:rsidRPr="00277E85" w:rsidRDefault="001D6BDA" w:rsidP="00342638">
      <w:pPr>
        <w:tabs>
          <w:tab w:val="center" w:pos="1260"/>
          <w:tab w:val="center" w:pos="7140"/>
        </w:tabs>
        <w:spacing w:before="120" w:after="120" w:line="252" w:lineRule="auto"/>
        <w:ind w:firstLine="567"/>
        <w:rPr>
          <w:szCs w:val="28"/>
        </w:rPr>
      </w:pPr>
      <w:r w:rsidRPr="00277E85">
        <w:rPr>
          <w:szCs w:val="28"/>
        </w:rPr>
        <w:t>- Khai mạc</w:t>
      </w:r>
      <w:r w:rsidRPr="00277E85">
        <w:rPr>
          <w:szCs w:val="28"/>
          <w:lang w:val="en-US"/>
        </w:rPr>
        <w:t xml:space="preserve"> lúc</w:t>
      </w:r>
      <w:r w:rsidRPr="00277E85">
        <w:rPr>
          <w:szCs w:val="28"/>
        </w:rPr>
        <w:t>:</w:t>
      </w:r>
      <w:r w:rsidR="00324599">
        <w:rPr>
          <w:szCs w:val="28"/>
          <w:lang w:val="en-US"/>
        </w:rPr>
        <w:t xml:space="preserve"> 07 giờ </w:t>
      </w:r>
      <w:r w:rsidRPr="00277E85">
        <w:rPr>
          <w:szCs w:val="28"/>
          <w:lang w:val="en-US"/>
        </w:rPr>
        <w:t>3</w:t>
      </w:r>
      <w:r w:rsidRPr="00277E85">
        <w:rPr>
          <w:szCs w:val="28"/>
        </w:rPr>
        <w:t xml:space="preserve">0 </w:t>
      </w:r>
      <w:bookmarkStart w:id="1" w:name="OLE_LINK10"/>
      <w:r w:rsidRPr="00277E85">
        <w:rPr>
          <w:szCs w:val="28"/>
        </w:rPr>
        <w:t>ngày</w:t>
      </w:r>
      <w:r w:rsidR="00342638">
        <w:rPr>
          <w:szCs w:val="28"/>
          <w:lang w:val="en-US"/>
        </w:rPr>
        <w:t xml:space="preserve"> 26</w:t>
      </w:r>
      <w:r w:rsidRPr="00277E85">
        <w:rPr>
          <w:szCs w:val="28"/>
        </w:rPr>
        <w:t>/</w:t>
      </w:r>
      <w:r w:rsidR="001A2929" w:rsidRPr="00277E85">
        <w:rPr>
          <w:szCs w:val="28"/>
          <w:lang w:val="en-US"/>
        </w:rPr>
        <w:t>02</w:t>
      </w:r>
      <w:r w:rsidRPr="00277E85">
        <w:rPr>
          <w:szCs w:val="28"/>
        </w:rPr>
        <w:t>/202</w:t>
      </w:r>
      <w:r w:rsidR="001A2929" w:rsidRPr="00277E85">
        <w:rPr>
          <w:szCs w:val="28"/>
          <w:lang w:val="en-US"/>
        </w:rPr>
        <w:t>5</w:t>
      </w:r>
      <w:r w:rsidRPr="00277E85">
        <w:rPr>
          <w:szCs w:val="28"/>
        </w:rPr>
        <w:t xml:space="preserve"> </w:t>
      </w:r>
      <w:bookmarkEnd w:id="1"/>
      <w:r w:rsidRPr="00277E85">
        <w:rPr>
          <w:szCs w:val="28"/>
          <w:lang w:val="en-US"/>
        </w:rPr>
        <w:t>(Thứ</w:t>
      </w:r>
      <w:r w:rsidR="00342638">
        <w:rPr>
          <w:szCs w:val="28"/>
          <w:lang w:val="en-US"/>
        </w:rPr>
        <w:t xml:space="preserve"> Tư</w:t>
      </w:r>
      <w:r w:rsidRPr="00277E85">
        <w:rPr>
          <w:szCs w:val="28"/>
        </w:rPr>
        <w:t>).</w:t>
      </w:r>
    </w:p>
    <w:p w14:paraId="4C54D8B0" w14:textId="77777777" w:rsidR="00EE4981" w:rsidRPr="00277E85" w:rsidRDefault="00EE4981" w:rsidP="00342638">
      <w:pPr>
        <w:tabs>
          <w:tab w:val="center" w:pos="1260"/>
          <w:tab w:val="center" w:pos="7140"/>
        </w:tabs>
        <w:spacing w:before="120" w:after="120" w:line="252" w:lineRule="auto"/>
        <w:ind w:firstLine="567"/>
        <w:rPr>
          <w:b/>
          <w:szCs w:val="28"/>
        </w:rPr>
      </w:pPr>
      <w:r w:rsidRPr="00277E85">
        <w:rPr>
          <w:b/>
          <w:szCs w:val="28"/>
        </w:rPr>
        <w:t>2. Địa điểm</w:t>
      </w:r>
      <w:r w:rsidR="00FF73FC" w:rsidRPr="00277E85">
        <w:rPr>
          <w:b/>
          <w:szCs w:val="28"/>
        </w:rPr>
        <w:t xml:space="preserve"> thi đấu</w:t>
      </w:r>
    </w:p>
    <w:p w14:paraId="1F899178" w14:textId="77777777" w:rsidR="00324599" w:rsidRDefault="00EE4981" w:rsidP="00324599">
      <w:pPr>
        <w:tabs>
          <w:tab w:val="center" w:pos="1260"/>
          <w:tab w:val="center" w:pos="7140"/>
        </w:tabs>
        <w:spacing w:before="120" w:after="120" w:line="252" w:lineRule="auto"/>
        <w:ind w:firstLine="567"/>
        <w:rPr>
          <w:szCs w:val="28"/>
        </w:rPr>
      </w:pPr>
      <w:r w:rsidRPr="000C4BC4">
        <w:rPr>
          <w:szCs w:val="28"/>
        </w:rPr>
        <w:t xml:space="preserve">Tại Trung tâm Huấn luyện và Thi đấu </w:t>
      </w:r>
      <w:r w:rsidR="00BD6584" w:rsidRPr="000C4BC4">
        <w:rPr>
          <w:szCs w:val="28"/>
        </w:rPr>
        <w:t>Thể dục thể thao</w:t>
      </w:r>
      <w:r w:rsidRPr="000C4BC4">
        <w:rPr>
          <w:szCs w:val="28"/>
        </w:rPr>
        <w:t xml:space="preserve"> tỉnh Đồng Nai</w:t>
      </w:r>
    </w:p>
    <w:p w14:paraId="6E09C867" w14:textId="1BAD3858" w:rsidR="00EE4981" w:rsidRPr="00324599" w:rsidRDefault="00324599" w:rsidP="00324599">
      <w:pPr>
        <w:tabs>
          <w:tab w:val="center" w:pos="1260"/>
          <w:tab w:val="center" w:pos="7140"/>
        </w:tabs>
        <w:spacing w:before="120" w:after="120" w:line="252" w:lineRule="auto"/>
        <w:ind w:firstLine="567"/>
        <w:rPr>
          <w:spacing w:val="-4"/>
          <w:szCs w:val="28"/>
          <w:lang w:val="en-US"/>
        </w:rPr>
      </w:pPr>
      <w:r w:rsidRPr="00324599">
        <w:rPr>
          <w:spacing w:val="-4"/>
          <w:szCs w:val="28"/>
          <w:lang w:val="en-US"/>
        </w:rPr>
        <w:t>(</w:t>
      </w:r>
      <w:r w:rsidR="00EE4981" w:rsidRPr="00324599">
        <w:rPr>
          <w:spacing w:val="-4"/>
          <w:szCs w:val="28"/>
        </w:rPr>
        <w:t>số 05, Nguyễn Ái Quốc, phường Tân Phong, TP. Biên Hoà</w:t>
      </w:r>
      <w:r w:rsidR="00FF73FC" w:rsidRPr="00324599">
        <w:rPr>
          <w:spacing w:val="-4"/>
          <w:szCs w:val="28"/>
        </w:rPr>
        <w:t>, tỉnh Đồng Nai</w:t>
      </w:r>
      <w:r w:rsidRPr="00324599">
        <w:rPr>
          <w:spacing w:val="-4"/>
          <w:szCs w:val="28"/>
          <w:lang w:val="en-US"/>
        </w:rPr>
        <w:t>).</w:t>
      </w:r>
    </w:p>
    <w:p w14:paraId="085A09EA" w14:textId="75F1FA20" w:rsidR="009C2778" w:rsidRPr="000C4BC4" w:rsidRDefault="009C2778" w:rsidP="00342638">
      <w:pPr>
        <w:spacing w:before="120" w:after="120" w:line="252" w:lineRule="auto"/>
        <w:ind w:firstLine="567"/>
        <w:jc w:val="left"/>
        <w:rPr>
          <w:rFonts w:eastAsia="Times New Roman"/>
          <w:b/>
          <w:szCs w:val="28"/>
        </w:rPr>
      </w:pPr>
      <w:r w:rsidRPr="000C4BC4">
        <w:rPr>
          <w:rFonts w:eastAsia="Times New Roman"/>
          <w:b/>
          <w:szCs w:val="28"/>
        </w:rPr>
        <w:t xml:space="preserve">II. CÁC MÔN THI ĐẤU </w:t>
      </w:r>
    </w:p>
    <w:p w14:paraId="10A04D34" w14:textId="7972940B" w:rsidR="00B35CFC" w:rsidRPr="00324599" w:rsidRDefault="00B35CFC" w:rsidP="00342638">
      <w:pPr>
        <w:spacing w:before="120" w:after="120" w:line="252" w:lineRule="auto"/>
        <w:ind w:firstLine="567"/>
        <w:rPr>
          <w:rFonts w:eastAsia="Times New Roman"/>
          <w:szCs w:val="28"/>
          <w:lang w:val="en-US"/>
        </w:rPr>
      </w:pPr>
      <w:r w:rsidRPr="000C4BC4">
        <w:rPr>
          <w:rFonts w:eastAsia="Times New Roman"/>
          <w:b/>
          <w:szCs w:val="28"/>
        </w:rPr>
        <w:t>1</w:t>
      </w:r>
      <w:r w:rsidR="00324599">
        <w:rPr>
          <w:rFonts w:eastAsia="Times New Roman"/>
          <w:szCs w:val="28"/>
        </w:rPr>
        <w:t>.</w:t>
      </w:r>
      <w:r w:rsidRPr="000C4BC4">
        <w:rPr>
          <w:rFonts w:eastAsia="Times New Roman"/>
          <w:szCs w:val="28"/>
        </w:rPr>
        <w:t xml:space="preserve"> Kéo co</w:t>
      </w:r>
      <w:r w:rsidR="00324599">
        <w:rPr>
          <w:rFonts w:eastAsia="Times New Roman"/>
          <w:szCs w:val="28"/>
          <w:lang w:val="en-US"/>
        </w:rPr>
        <w:t>.</w:t>
      </w:r>
    </w:p>
    <w:p w14:paraId="73118D13" w14:textId="091E2421" w:rsidR="00FA2F8A" w:rsidRPr="00324599" w:rsidRDefault="00B35CFC" w:rsidP="00342638">
      <w:pPr>
        <w:spacing w:before="120" w:after="120" w:line="252" w:lineRule="auto"/>
        <w:ind w:firstLine="567"/>
        <w:rPr>
          <w:rFonts w:eastAsia="Times New Roman"/>
          <w:szCs w:val="28"/>
          <w:lang w:val="en-US"/>
        </w:rPr>
      </w:pPr>
      <w:r w:rsidRPr="000C4BC4">
        <w:rPr>
          <w:rFonts w:eastAsia="Times New Roman"/>
          <w:b/>
          <w:szCs w:val="28"/>
        </w:rPr>
        <w:t>2.</w:t>
      </w:r>
      <w:r w:rsidR="00324599">
        <w:rPr>
          <w:rFonts w:eastAsia="Times New Roman"/>
          <w:szCs w:val="28"/>
        </w:rPr>
        <w:t xml:space="preserve"> Nhảy bao bố.</w:t>
      </w:r>
    </w:p>
    <w:p w14:paraId="691FAF78" w14:textId="27FE761F" w:rsidR="00FA2F8A" w:rsidRPr="00324599" w:rsidRDefault="00B35CFC" w:rsidP="00342638">
      <w:pPr>
        <w:spacing w:before="120" w:after="120" w:line="252" w:lineRule="auto"/>
        <w:ind w:firstLine="567"/>
        <w:rPr>
          <w:rFonts w:eastAsia="Times New Roman"/>
          <w:szCs w:val="28"/>
          <w:lang w:val="en-US"/>
        </w:rPr>
      </w:pPr>
      <w:r w:rsidRPr="000C4BC4">
        <w:rPr>
          <w:rFonts w:eastAsia="Times New Roman"/>
          <w:b/>
          <w:szCs w:val="28"/>
        </w:rPr>
        <w:t>3</w:t>
      </w:r>
      <w:r w:rsidR="00324599">
        <w:rPr>
          <w:rFonts w:eastAsia="Times New Roman"/>
          <w:szCs w:val="28"/>
        </w:rPr>
        <w:t xml:space="preserve">. </w:t>
      </w:r>
      <w:r w:rsidR="00FA2F8A" w:rsidRPr="00FA7B9F">
        <w:rPr>
          <w:rFonts w:eastAsia="Times New Roman"/>
          <w:szCs w:val="28"/>
        </w:rPr>
        <w:t>Nhảy dây</w:t>
      </w:r>
      <w:r w:rsidR="00324599">
        <w:rPr>
          <w:rFonts w:eastAsia="Times New Roman"/>
          <w:szCs w:val="28"/>
          <w:lang w:val="en-US"/>
        </w:rPr>
        <w:t>.</w:t>
      </w:r>
    </w:p>
    <w:p w14:paraId="17DB706D" w14:textId="09CE70C3" w:rsidR="00B35CFC" w:rsidRPr="00324599" w:rsidRDefault="00B35CFC" w:rsidP="00342638">
      <w:pPr>
        <w:spacing w:before="120" w:after="120" w:line="252" w:lineRule="auto"/>
        <w:ind w:firstLine="567"/>
        <w:rPr>
          <w:rFonts w:eastAsia="Times New Roman"/>
          <w:szCs w:val="28"/>
          <w:lang w:val="en-US"/>
        </w:rPr>
      </w:pPr>
      <w:r w:rsidRPr="000C4BC4">
        <w:rPr>
          <w:rFonts w:eastAsia="Times New Roman"/>
          <w:b/>
          <w:szCs w:val="28"/>
        </w:rPr>
        <w:t>4</w:t>
      </w:r>
      <w:r w:rsidR="00324599">
        <w:rPr>
          <w:rFonts w:eastAsia="Times New Roman"/>
          <w:szCs w:val="28"/>
        </w:rPr>
        <w:t xml:space="preserve">. </w:t>
      </w:r>
      <w:r w:rsidR="00FA2F8A" w:rsidRPr="00FA7B9F">
        <w:rPr>
          <w:rFonts w:eastAsia="Times New Roman"/>
          <w:szCs w:val="28"/>
        </w:rPr>
        <w:t>Đặt gạch đi thăng bằng</w:t>
      </w:r>
      <w:r w:rsidR="00324599">
        <w:rPr>
          <w:rFonts w:eastAsia="Times New Roman"/>
          <w:szCs w:val="28"/>
          <w:lang w:val="en-US"/>
        </w:rPr>
        <w:t>.</w:t>
      </w:r>
    </w:p>
    <w:p w14:paraId="5874C3F0" w14:textId="7CF8BA5B" w:rsidR="00B35CFC" w:rsidRPr="00324599" w:rsidRDefault="00B35CFC" w:rsidP="00342638">
      <w:pPr>
        <w:spacing w:before="120" w:after="120" w:line="252" w:lineRule="auto"/>
        <w:ind w:firstLine="567"/>
        <w:rPr>
          <w:rFonts w:eastAsia="Times New Roman"/>
          <w:szCs w:val="28"/>
          <w:lang w:val="en-US"/>
        </w:rPr>
      </w:pPr>
      <w:r w:rsidRPr="000C4BC4">
        <w:rPr>
          <w:rFonts w:eastAsia="Times New Roman"/>
          <w:b/>
          <w:szCs w:val="28"/>
        </w:rPr>
        <w:t>5</w:t>
      </w:r>
      <w:r w:rsidR="00324599">
        <w:rPr>
          <w:rFonts w:eastAsia="Times New Roman"/>
          <w:szCs w:val="28"/>
        </w:rPr>
        <w:t xml:space="preserve">. </w:t>
      </w:r>
      <w:r w:rsidR="00324599">
        <w:rPr>
          <w:rFonts w:eastAsia="Times New Roman"/>
          <w:szCs w:val="28"/>
          <w:lang w:val="en-US"/>
        </w:rPr>
        <w:t>C</w:t>
      </w:r>
      <w:r w:rsidR="00324599">
        <w:rPr>
          <w:rFonts w:eastAsia="Times New Roman"/>
          <w:szCs w:val="28"/>
        </w:rPr>
        <w:t>hạy tiếp sức.</w:t>
      </w:r>
    </w:p>
    <w:p w14:paraId="7E6552A8" w14:textId="001057C0" w:rsidR="00CF1876" w:rsidRPr="00324599" w:rsidRDefault="00143E71" w:rsidP="00342638">
      <w:pPr>
        <w:spacing w:before="120" w:after="120" w:line="252" w:lineRule="auto"/>
        <w:ind w:firstLine="567"/>
        <w:rPr>
          <w:rFonts w:eastAsia="Times New Roman"/>
          <w:b/>
          <w:szCs w:val="28"/>
          <w:lang w:val="en-US"/>
        </w:rPr>
      </w:pPr>
      <w:r w:rsidRPr="000C4BC4">
        <w:rPr>
          <w:rFonts w:eastAsia="Times New Roman"/>
          <w:b/>
          <w:szCs w:val="28"/>
        </w:rPr>
        <w:t>III</w:t>
      </w:r>
      <w:r w:rsidR="009728B9" w:rsidRPr="000C4BC4">
        <w:rPr>
          <w:rFonts w:eastAsia="Times New Roman"/>
          <w:b/>
          <w:szCs w:val="28"/>
        </w:rPr>
        <w:t xml:space="preserve">. </w:t>
      </w:r>
      <w:r w:rsidR="003A7F0F" w:rsidRPr="000C4BC4">
        <w:rPr>
          <w:rFonts w:eastAsia="Times New Roman"/>
          <w:b/>
          <w:szCs w:val="28"/>
        </w:rPr>
        <w:t xml:space="preserve">QUY ĐỊNH </w:t>
      </w:r>
      <w:r w:rsidR="00324599">
        <w:rPr>
          <w:rFonts w:eastAsia="Times New Roman"/>
          <w:b/>
          <w:szCs w:val="28"/>
          <w:lang w:val="en-US"/>
        </w:rPr>
        <w:t>CỤ THỂ VỀ CÁC MÔN THI ĐẤU</w:t>
      </w:r>
    </w:p>
    <w:p w14:paraId="1020F8A9" w14:textId="46628A2E" w:rsidR="00CF1876" w:rsidRPr="000C4BC4" w:rsidRDefault="00143E71" w:rsidP="00342638">
      <w:pPr>
        <w:spacing w:before="120" w:after="120" w:line="252" w:lineRule="auto"/>
        <w:ind w:right="2" w:firstLine="567"/>
        <w:rPr>
          <w:szCs w:val="28"/>
          <w:lang w:val="en-US"/>
        </w:rPr>
      </w:pPr>
      <w:r w:rsidRPr="000C4BC4">
        <w:rPr>
          <w:rFonts w:eastAsia="Times New Roman"/>
          <w:b/>
          <w:szCs w:val="28"/>
          <w:lang w:val="en-US"/>
        </w:rPr>
        <w:t>1.</w:t>
      </w:r>
      <w:r w:rsidR="00324599">
        <w:rPr>
          <w:rFonts w:eastAsia="Times New Roman"/>
          <w:b/>
          <w:szCs w:val="28"/>
          <w:lang w:val="en-US"/>
        </w:rPr>
        <w:t xml:space="preserve"> </w:t>
      </w:r>
      <w:r w:rsidR="00CF1876" w:rsidRPr="000C4BC4">
        <w:rPr>
          <w:rFonts w:eastAsia="Times New Roman"/>
          <w:b/>
          <w:szCs w:val="28"/>
          <w:lang w:val="en-US"/>
        </w:rPr>
        <w:t>Kéo co</w:t>
      </w:r>
      <w:bookmarkStart w:id="2" w:name="bookmark11"/>
      <w:bookmarkStart w:id="3" w:name="bookmark12"/>
      <w:bookmarkStart w:id="4" w:name="bookmark16"/>
    </w:p>
    <w:p w14:paraId="5BF02829" w14:textId="3BE71E02" w:rsidR="00CF1876" w:rsidRPr="000C4BC4" w:rsidRDefault="00CF1876" w:rsidP="00342638">
      <w:pPr>
        <w:tabs>
          <w:tab w:val="left" w:pos="567"/>
          <w:tab w:val="center" w:pos="1260"/>
          <w:tab w:val="center" w:pos="7140"/>
        </w:tabs>
        <w:spacing w:before="120" w:after="120" w:line="252" w:lineRule="auto"/>
        <w:ind w:right="2" w:firstLine="567"/>
        <w:rPr>
          <w:szCs w:val="28"/>
        </w:rPr>
      </w:pPr>
      <w:r w:rsidRPr="000C4BC4">
        <w:rPr>
          <w:szCs w:val="28"/>
          <w:lang w:val="en-US"/>
        </w:rPr>
        <w:t>a)</w:t>
      </w:r>
      <w:r w:rsidRPr="000C4BC4">
        <w:rPr>
          <w:szCs w:val="28"/>
        </w:rPr>
        <w:t xml:space="preserve"> </w:t>
      </w:r>
      <w:r w:rsidR="00324599">
        <w:rPr>
          <w:szCs w:val="28"/>
          <w:lang w:val="en-US"/>
        </w:rPr>
        <w:t>Số lượng đ</w:t>
      </w:r>
      <w:r w:rsidRPr="000C4BC4">
        <w:rPr>
          <w:szCs w:val="28"/>
          <w:lang w:val="en-US"/>
        </w:rPr>
        <w:t>ăng ký</w:t>
      </w:r>
      <w:r w:rsidRPr="000C4BC4">
        <w:rPr>
          <w:szCs w:val="28"/>
        </w:rPr>
        <w:t xml:space="preserve"> thi </w:t>
      </w:r>
      <w:r w:rsidRPr="00324599">
        <w:rPr>
          <w:szCs w:val="28"/>
        </w:rPr>
        <w:t>đấu:</w:t>
      </w:r>
      <w:r w:rsidRPr="000C4BC4">
        <w:rPr>
          <w:szCs w:val="28"/>
        </w:rPr>
        <w:t xml:space="preserve"> </w:t>
      </w:r>
    </w:p>
    <w:p w14:paraId="274192A6" w14:textId="0429A631" w:rsidR="00CF1876" w:rsidRPr="00EA1361" w:rsidRDefault="00CF1876" w:rsidP="00342638">
      <w:pPr>
        <w:spacing w:before="120" w:after="120" w:line="252" w:lineRule="auto"/>
        <w:ind w:right="2" w:firstLine="567"/>
        <w:rPr>
          <w:b/>
          <w:szCs w:val="28"/>
        </w:rPr>
      </w:pPr>
      <w:r w:rsidRPr="000C4BC4">
        <w:rPr>
          <w:szCs w:val="28"/>
        </w:rPr>
        <w:t xml:space="preserve"> </w:t>
      </w:r>
      <w:r w:rsidR="00EA1361">
        <w:rPr>
          <w:rFonts w:eastAsia="Calibri"/>
          <w:szCs w:val="28"/>
        </w:rPr>
        <w:t xml:space="preserve">Mỗi đội đăng ký </w:t>
      </w:r>
      <w:r w:rsidR="00EE7AA7" w:rsidRPr="00EA1361">
        <w:rPr>
          <w:b/>
          <w:szCs w:val="28"/>
        </w:rPr>
        <w:t>08</w:t>
      </w:r>
      <w:r w:rsidRPr="00EA1361">
        <w:rPr>
          <w:b/>
          <w:szCs w:val="28"/>
        </w:rPr>
        <w:t xml:space="preserve"> vận động viên</w:t>
      </w:r>
      <w:r w:rsidR="00EE7AA7" w:rsidRPr="00EA1361">
        <w:rPr>
          <w:b/>
          <w:szCs w:val="28"/>
        </w:rPr>
        <w:t xml:space="preserve">, gồm: </w:t>
      </w:r>
      <w:r w:rsidR="00277E85" w:rsidRPr="00EA1361">
        <w:rPr>
          <w:b/>
          <w:szCs w:val="28"/>
        </w:rPr>
        <w:t>05</w:t>
      </w:r>
      <w:r w:rsidR="00EE7AA7" w:rsidRPr="00EA1361">
        <w:rPr>
          <w:b/>
          <w:szCs w:val="28"/>
        </w:rPr>
        <w:t xml:space="preserve"> nam và</w:t>
      </w:r>
      <w:r w:rsidRPr="00EA1361">
        <w:rPr>
          <w:b/>
          <w:szCs w:val="28"/>
        </w:rPr>
        <w:t xml:space="preserve"> 0</w:t>
      </w:r>
      <w:r w:rsidR="00277E85" w:rsidRPr="00EA1361">
        <w:rPr>
          <w:b/>
          <w:szCs w:val="28"/>
        </w:rPr>
        <w:t>3</w:t>
      </w:r>
      <w:r w:rsidRPr="00EA1361">
        <w:rPr>
          <w:b/>
          <w:szCs w:val="28"/>
        </w:rPr>
        <w:t xml:space="preserve"> nữ</w:t>
      </w:r>
      <w:r w:rsidR="00EE7AA7" w:rsidRPr="00EA1361">
        <w:rPr>
          <w:b/>
          <w:szCs w:val="28"/>
        </w:rPr>
        <w:t>.</w:t>
      </w:r>
    </w:p>
    <w:p w14:paraId="19A3B769" w14:textId="77777777" w:rsidR="00CF1876" w:rsidRPr="000C4BC4" w:rsidRDefault="00CF1876" w:rsidP="00342638">
      <w:pPr>
        <w:spacing w:before="120" w:after="120" w:line="252" w:lineRule="auto"/>
        <w:ind w:right="2" w:firstLine="567"/>
        <w:rPr>
          <w:szCs w:val="28"/>
        </w:rPr>
      </w:pPr>
      <w:r w:rsidRPr="000C4BC4">
        <w:rPr>
          <w:szCs w:val="28"/>
        </w:rPr>
        <w:t>b) Thể thức thi đấu:</w:t>
      </w:r>
    </w:p>
    <w:p w14:paraId="38BFE719" w14:textId="77777777" w:rsidR="00CF1876" w:rsidRPr="000C4BC4" w:rsidRDefault="00CF1876" w:rsidP="00342638">
      <w:pPr>
        <w:spacing w:before="120" w:after="120" w:line="252" w:lineRule="auto"/>
        <w:ind w:right="2" w:firstLine="567"/>
        <w:rPr>
          <w:szCs w:val="28"/>
        </w:rPr>
      </w:pPr>
      <w:r w:rsidRPr="000C4BC4">
        <w:rPr>
          <w:szCs w:val="28"/>
        </w:rPr>
        <w:t>- Thi đấu loại trực tiếp phân định kết quả bằng trận đấu thắng, thua (thắng thi đấu tiếp, thua bị loại).</w:t>
      </w:r>
    </w:p>
    <w:p w14:paraId="35118D83" w14:textId="77777777" w:rsidR="00CF1876" w:rsidRPr="000C4BC4" w:rsidRDefault="00CF1876" w:rsidP="00342638">
      <w:pPr>
        <w:spacing w:before="120" w:after="120" w:line="252" w:lineRule="auto"/>
        <w:ind w:right="2" w:firstLine="567"/>
        <w:rPr>
          <w:szCs w:val="28"/>
        </w:rPr>
      </w:pPr>
      <w:r w:rsidRPr="000C4BC4">
        <w:rPr>
          <w:szCs w:val="28"/>
        </w:rPr>
        <w:t>- Mỗi trận đấu gồm 3 hiệp, thắng 2 hiệp là thắng trận đấu.</w:t>
      </w:r>
    </w:p>
    <w:p w14:paraId="7D6EB5D9" w14:textId="45F7F8CC" w:rsidR="00CF1876" w:rsidRPr="000C4BC4" w:rsidRDefault="00CF1876" w:rsidP="00342638">
      <w:pPr>
        <w:spacing w:before="120" w:after="120" w:line="252" w:lineRule="auto"/>
        <w:ind w:right="2" w:firstLine="567"/>
        <w:rPr>
          <w:szCs w:val="28"/>
        </w:rPr>
      </w:pPr>
      <w:r w:rsidRPr="000C4BC4">
        <w:rPr>
          <w:szCs w:val="28"/>
        </w:rPr>
        <w:t>- Sau mỗi hiệp đấu sẽ đổi sân giữa 2 độ</w:t>
      </w:r>
      <w:r w:rsidR="00EE7AA7" w:rsidRPr="000C4BC4">
        <w:rPr>
          <w:szCs w:val="28"/>
        </w:rPr>
        <w:t>i.</w:t>
      </w:r>
      <w:r w:rsidRPr="000C4BC4">
        <w:rPr>
          <w:szCs w:val="28"/>
        </w:rPr>
        <w:t xml:space="preserve"> Khi xác định sân đấu của 2 đội ở hiệp 1 và hiệp 3 phải tiến hành bốc thăm.</w:t>
      </w:r>
    </w:p>
    <w:p w14:paraId="1B434F2E" w14:textId="4B83EADD" w:rsidR="00CF1876" w:rsidRPr="00257F7C" w:rsidRDefault="00CF1876" w:rsidP="00342638">
      <w:pPr>
        <w:tabs>
          <w:tab w:val="left" w:pos="567"/>
          <w:tab w:val="center" w:pos="1260"/>
          <w:tab w:val="center" w:pos="7140"/>
        </w:tabs>
        <w:spacing w:before="120" w:after="120" w:line="252" w:lineRule="auto"/>
        <w:ind w:right="2" w:firstLine="567"/>
        <w:rPr>
          <w:szCs w:val="28"/>
          <w:lang w:val="en-US"/>
        </w:rPr>
      </w:pPr>
      <w:r w:rsidRPr="000C4BC4">
        <w:rPr>
          <w:b/>
          <w:szCs w:val="28"/>
        </w:rPr>
        <w:lastRenderedPageBreak/>
        <w:tab/>
      </w:r>
      <w:r w:rsidRPr="000C4BC4">
        <w:rPr>
          <w:szCs w:val="28"/>
        </w:rPr>
        <w:t>c) Những lỗi vi phạm luật</w:t>
      </w:r>
      <w:r w:rsidR="00257F7C">
        <w:rPr>
          <w:szCs w:val="28"/>
          <w:lang w:val="en-US"/>
        </w:rPr>
        <w:t>:</w:t>
      </w:r>
    </w:p>
    <w:p w14:paraId="62529012" w14:textId="77777777" w:rsidR="00EE7AA7" w:rsidRPr="000C4BC4" w:rsidRDefault="00CF1876" w:rsidP="00342638">
      <w:pPr>
        <w:spacing w:before="120" w:after="120" w:line="252" w:lineRule="auto"/>
        <w:ind w:right="2" w:firstLine="567"/>
        <w:rPr>
          <w:szCs w:val="28"/>
        </w:rPr>
      </w:pPr>
      <w:r w:rsidRPr="000C4BC4">
        <w:rPr>
          <w:szCs w:val="28"/>
        </w:rPr>
        <w:tab/>
        <w:t>- Lỗi ngồi: ngồi trên mặt sân hay ngã mà không đứng dậy ngay lập tức để kéo lê trên sân.</w:t>
      </w:r>
    </w:p>
    <w:p w14:paraId="68B5083F" w14:textId="77777777" w:rsidR="00EE7AA7" w:rsidRPr="000C4BC4" w:rsidRDefault="00CF1876" w:rsidP="00342638">
      <w:pPr>
        <w:spacing w:before="120" w:after="120" w:line="252" w:lineRule="auto"/>
        <w:ind w:right="2" w:firstLine="567"/>
        <w:rPr>
          <w:szCs w:val="28"/>
        </w:rPr>
      </w:pPr>
      <w:r w:rsidRPr="000C4BC4">
        <w:rPr>
          <w:szCs w:val="28"/>
        </w:rPr>
        <w:t>- Lỗi điểm chạm được xác định khi có bất kỳ bộ phận nào của cơ thể ngoài hai bàn chân chạm sân thi đấu.</w:t>
      </w:r>
    </w:p>
    <w:p w14:paraId="1CFB5A62" w14:textId="77777777" w:rsidR="00EE7AA7" w:rsidRPr="000C4BC4" w:rsidRDefault="00CF1876" w:rsidP="00342638">
      <w:pPr>
        <w:spacing w:before="120" w:after="120" w:line="252" w:lineRule="auto"/>
        <w:ind w:right="2" w:firstLine="567"/>
        <w:rPr>
          <w:szCs w:val="28"/>
        </w:rPr>
      </w:pPr>
      <w:r w:rsidRPr="000C4BC4">
        <w:rPr>
          <w:spacing w:val="-4"/>
          <w:szCs w:val="28"/>
        </w:rPr>
        <w:t>- Khóa dây: cầm dây bất kỳ kiểu nào để hạn chế bớt sự di chuyển của dây.</w:t>
      </w:r>
    </w:p>
    <w:p w14:paraId="21198094" w14:textId="77777777" w:rsidR="00EE7AA7" w:rsidRPr="000C4BC4" w:rsidRDefault="00CF1876" w:rsidP="00342638">
      <w:pPr>
        <w:spacing w:before="120" w:after="120" w:line="252" w:lineRule="auto"/>
        <w:ind w:right="2" w:firstLine="567"/>
        <w:rPr>
          <w:szCs w:val="28"/>
        </w:rPr>
      </w:pPr>
      <w:r w:rsidRPr="000C4BC4">
        <w:rPr>
          <w:szCs w:val="28"/>
        </w:rPr>
        <w:t>- Ghì dây: cầm dây ở vị trí mà dây không đi qua giữa cơ thể và phần trên của cánh tay.</w:t>
      </w:r>
    </w:p>
    <w:p w14:paraId="1E9D947D" w14:textId="77777777" w:rsidR="00EE7AA7" w:rsidRPr="000C4BC4" w:rsidRDefault="00CF1876" w:rsidP="00342638">
      <w:pPr>
        <w:spacing w:before="120" w:after="120" w:line="252" w:lineRule="auto"/>
        <w:ind w:right="2" w:firstLine="567"/>
        <w:rPr>
          <w:szCs w:val="28"/>
        </w:rPr>
      </w:pPr>
      <w:r w:rsidRPr="000C4BC4">
        <w:rPr>
          <w:szCs w:val="28"/>
        </w:rPr>
        <w:t>- Tư thế: Ngồi lên chân hay chân không đưa về phía trước.</w:t>
      </w:r>
    </w:p>
    <w:p w14:paraId="3394DC5B" w14:textId="77777777" w:rsidR="00EE7AA7" w:rsidRPr="000C4BC4" w:rsidRDefault="00CF1876" w:rsidP="00342638">
      <w:pPr>
        <w:spacing w:before="120" w:after="120" w:line="252" w:lineRule="auto"/>
        <w:ind w:right="2" w:firstLine="567"/>
        <w:rPr>
          <w:szCs w:val="28"/>
        </w:rPr>
      </w:pPr>
      <w:r w:rsidRPr="000C4BC4">
        <w:rPr>
          <w:szCs w:val="28"/>
        </w:rPr>
        <w:t>- Leo dây: bỏ dây kéo chuyển hai tay liên tục.</w:t>
      </w:r>
    </w:p>
    <w:p w14:paraId="085B02DA" w14:textId="44740FF4" w:rsidR="00CF1876" w:rsidRPr="000C4BC4" w:rsidRDefault="00CF1876" w:rsidP="00342638">
      <w:pPr>
        <w:spacing w:before="120" w:after="120" w:line="252" w:lineRule="auto"/>
        <w:ind w:right="2" w:firstLine="567"/>
        <w:rPr>
          <w:szCs w:val="28"/>
        </w:rPr>
      </w:pPr>
      <w:r w:rsidRPr="000C4BC4">
        <w:rPr>
          <w:szCs w:val="28"/>
        </w:rPr>
        <w:t>- Chèo dây: lặp lại việc ngồi trên mặt đất trong khi hai chân đạp để di chuyển về phía sau.</w:t>
      </w:r>
    </w:p>
    <w:p w14:paraId="26891F31" w14:textId="77777777" w:rsidR="00CF1876" w:rsidRPr="000C4BC4" w:rsidRDefault="00CF1876" w:rsidP="00342638">
      <w:pPr>
        <w:spacing w:before="120" w:after="120" w:line="252" w:lineRule="auto"/>
        <w:ind w:right="2" w:firstLine="567"/>
        <w:rPr>
          <w:szCs w:val="28"/>
        </w:rPr>
      </w:pPr>
      <w:r w:rsidRPr="000C4BC4">
        <w:rPr>
          <w:szCs w:val="28"/>
        </w:rPr>
        <w:t>d) Trang phục thi đấu:</w:t>
      </w:r>
    </w:p>
    <w:p w14:paraId="757E64E7" w14:textId="77777777" w:rsidR="00CF1876" w:rsidRPr="000C4BC4" w:rsidRDefault="00CF1876" w:rsidP="00342638">
      <w:pPr>
        <w:spacing w:before="120" w:after="120" w:line="252" w:lineRule="auto"/>
        <w:ind w:right="2" w:firstLine="567"/>
        <w:rPr>
          <w:szCs w:val="28"/>
        </w:rPr>
      </w:pPr>
      <w:r w:rsidRPr="000C4BC4">
        <w:rPr>
          <w:szCs w:val="28"/>
        </w:rPr>
        <w:t xml:space="preserve">- Vận động viên mặc trang phục thể thao. </w:t>
      </w:r>
    </w:p>
    <w:p w14:paraId="0CF1E469" w14:textId="77777777" w:rsidR="00CF1876" w:rsidRPr="000C4BC4" w:rsidRDefault="00CF1876" w:rsidP="00342638">
      <w:pPr>
        <w:spacing w:before="120" w:after="120" w:line="252" w:lineRule="auto"/>
        <w:ind w:right="2" w:firstLine="567"/>
        <w:rPr>
          <w:szCs w:val="28"/>
        </w:rPr>
      </w:pPr>
      <w:r w:rsidRPr="000C4BC4">
        <w:rPr>
          <w:szCs w:val="28"/>
        </w:rPr>
        <w:t xml:space="preserve">- Được phép mang giày chuyên dụng </w:t>
      </w:r>
    </w:p>
    <w:p w14:paraId="36D4589A" w14:textId="77777777" w:rsidR="00CF1876" w:rsidRPr="000C4BC4" w:rsidRDefault="00CF1876" w:rsidP="00342638">
      <w:pPr>
        <w:spacing w:before="120" w:after="120" w:line="252" w:lineRule="auto"/>
        <w:ind w:right="2" w:firstLine="567"/>
        <w:rPr>
          <w:szCs w:val="28"/>
        </w:rPr>
      </w:pPr>
      <w:r w:rsidRPr="000C4BC4">
        <w:rPr>
          <w:szCs w:val="28"/>
        </w:rPr>
        <w:t>- Không được mang giầy có núm dưới đế, giày đinh.</w:t>
      </w:r>
    </w:p>
    <w:p w14:paraId="0B57D83A" w14:textId="331EC428" w:rsidR="00CF1876" w:rsidRPr="000C4BC4" w:rsidRDefault="00CF1876" w:rsidP="00342638">
      <w:pPr>
        <w:spacing w:before="120" w:after="120" w:line="252" w:lineRule="auto"/>
        <w:ind w:right="2" w:firstLine="567"/>
        <w:rPr>
          <w:szCs w:val="28"/>
        </w:rPr>
      </w:pPr>
      <w:r w:rsidRPr="000C4BC4">
        <w:rPr>
          <w:szCs w:val="28"/>
        </w:rPr>
        <w:t>- Không xịt các chất dính vào đế giày.</w:t>
      </w:r>
    </w:p>
    <w:p w14:paraId="3CBCA740" w14:textId="7CCFEC7F" w:rsidR="00EE7AA7" w:rsidRPr="000C4BC4" w:rsidRDefault="007F518E" w:rsidP="00342638">
      <w:pPr>
        <w:spacing w:before="120" w:after="120" w:line="252" w:lineRule="auto"/>
        <w:ind w:firstLine="567"/>
        <w:rPr>
          <w:rStyle w:val="apple-style-span"/>
          <w:szCs w:val="28"/>
        </w:rPr>
      </w:pPr>
      <w:bookmarkStart w:id="5" w:name="OLE_LINK18"/>
      <w:r w:rsidRPr="007F518E">
        <w:rPr>
          <w:rStyle w:val="apple-style-span"/>
          <w:bCs/>
          <w:szCs w:val="28"/>
          <w:lang w:val="en-US"/>
        </w:rPr>
        <w:t>đ)</w:t>
      </w:r>
      <w:r w:rsidR="003353D0" w:rsidRPr="007F518E">
        <w:rPr>
          <w:rStyle w:val="apple-style-span"/>
          <w:bCs/>
          <w:szCs w:val="28"/>
        </w:rPr>
        <w:t xml:space="preserve"> Khen thưởng:</w:t>
      </w:r>
      <w:r w:rsidR="003353D0" w:rsidRPr="000C4BC4">
        <w:rPr>
          <w:rStyle w:val="apple-style-span"/>
          <w:szCs w:val="28"/>
        </w:rPr>
        <w:t xml:space="preserve"> </w:t>
      </w:r>
      <w:bookmarkStart w:id="6" w:name="OLE_LINK11"/>
      <w:r w:rsidR="005C69CB" w:rsidRPr="000C4BC4">
        <w:rPr>
          <w:rStyle w:val="apple-style-span"/>
          <w:szCs w:val="28"/>
        </w:rPr>
        <w:t xml:space="preserve">01 </w:t>
      </w:r>
      <w:r w:rsidR="004A42EA" w:rsidRPr="000C4BC4">
        <w:rPr>
          <w:rStyle w:val="apple-style-span"/>
          <w:szCs w:val="28"/>
        </w:rPr>
        <w:t>giải</w:t>
      </w:r>
      <w:r w:rsidR="005C69CB" w:rsidRPr="000C4BC4">
        <w:rPr>
          <w:rStyle w:val="apple-style-span"/>
          <w:szCs w:val="28"/>
        </w:rPr>
        <w:t xml:space="preserve"> </w:t>
      </w:r>
      <w:r w:rsidR="00B61026">
        <w:rPr>
          <w:rStyle w:val="apple-style-span"/>
          <w:szCs w:val="28"/>
        </w:rPr>
        <w:t>n</w:t>
      </w:r>
      <w:r w:rsidR="003353D0" w:rsidRPr="000C4BC4">
        <w:rPr>
          <w:rStyle w:val="apple-style-span"/>
          <w:szCs w:val="28"/>
        </w:rPr>
        <w:t xml:space="preserve">hất, </w:t>
      </w:r>
      <w:r w:rsidR="004A42EA" w:rsidRPr="000C4BC4">
        <w:rPr>
          <w:rStyle w:val="apple-style-span"/>
          <w:szCs w:val="28"/>
        </w:rPr>
        <w:t xml:space="preserve">01 giải </w:t>
      </w:r>
      <w:r w:rsidR="00B61026">
        <w:rPr>
          <w:rStyle w:val="apple-style-span"/>
          <w:szCs w:val="28"/>
        </w:rPr>
        <w:t>n</w:t>
      </w:r>
      <w:r w:rsidR="003353D0" w:rsidRPr="000C4BC4">
        <w:rPr>
          <w:rStyle w:val="apple-style-span"/>
          <w:szCs w:val="28"/>
        </w:rPr>
        <w:t xml:space="preserve">hì, </w:t>
      </w:r>
      <w:r w:rsidR="00FA2F8A">
        <w:rPr>
          <w:rStyle w:val="apple-style-span"/>
          <w:szCs w:val="28"/>
        </w:rPr>
        <w:t>01</w:t>
      </w:r>
      <w:r w:rsidR="005C69CB" w:rsidRPr="000C4BC4">
        <w:rPr>
          <w:rStyle w:val="apple-style-span"/>
          <w:szCs w:val="28"/>
        </w:rPr>
        <w:t xml:space="preserve"> </w:t>
      </w:r>
      <w:r w:rsidR="004A42EA" w:rsidRPr="000C4BC4">
        <w:rPr>
          <w:rStyle w:val="apple-style-span"/>
          <w:szCs w:val="28"/>
        </w:rPr>
        <w:t xml:space="preserve">giải </w:t>
      </w:r>
      <w:r w:rsidR="00B61026">
        <w:rPr>
          <w:rStyle w:val="apple-style-span"/>
          <w:szCs w:val="28"/>
        </w:rPr>
        <w:t>b</w:t>
      </w:r>
      <w:r w:rsidR="005C69CB" w:rsidRPr="000C4BC4">
        <w:rPr>
          <w:rStyle w:val="apple-style-span"/>
          <w:szCs w:val="28"/>
        </w:rPr>
        <w:t>a</w:t>
      </w:r>
      <w:bookmarkEnd w:id="2"/>
      <w:bookmarkEnd w:id="3"/>
      <w:bookmarkEnd w:id="4"/>
      <w:bookmarkEnd w:id="5"/>
      <w:r w:rsidR="00EE7AA7" w:rsidRPr="000C4BC4">
        <w:rPr>
          <w:rStyle w:val="apple-style-span"/>
          <w:szCs w:val="28"/>
        </w:rPr>
        <w:t>.</w:t>
      </w:r>
      <w:bookmarkEnd w:id="6"/>
    </w:p>
    <w:p w14:paraId="3D043D2C" w14:textId="1C67AB01" w:rsidR="00EE7AA7" w:rsidRPr="00B61026" w:rsidRDefault="007742DA" w:rsidP="00342638">
      <w:pPr>
        <w:spacing w:before="120" w:after="120" w:line="252" w:lineRule="auto"/>
        <w:ind w:firstLine="567"/>
        <w:rPr>
          <w:szCs w:val="28"/>
          <w:lang w:val="en-US"/>
        </w:rPr>
      </w:pPr>
      <w:r w:rsidRPr="000C4BC4">
        <w:rPr>
          <w:b/>
          <w:szCs w:val="28"/>
        </w:rPr>
        <w:t>2</w:t>
      </w:r>
      <w:r w:rsidR="00EE7AA7" w:rsidRPr="000C4BC4">
        <w:rPr>
          <w:b/>
          <w:szCs w:val="28"/>
        </w:rPr>
        <w:t xml:space="preserve">. </w:t>
      </w:r>
      <w:r w:rsidR="00CF1876" w:rsidRPr="000C4BC4">
        <w:rPr>
          <w:b/>
          <w:szCs w:val="28"/>
        </w:rPr>
        <w:t>Nhảy bao bố</w:t>
      </w:r>
    </w:p>
    <w:p w14:paraId="3EEAB47D" w14:textId="4E7D1274" w:rsidR="00EE7AA7" w:rsidRPr="000C4BC4" w:rsidRDefault="00CF1876" w:rsidP="00342638">
      <w:pPr>
        <w:spacing w:before="120" w:after="120" w:line="252" w:lineRule="auto"/>
        <w:ind w:firstLine="567"/>
        <w:rPr>
          <w:szCs w:val="28"/>
        </w:rPr>
      </w:pPr>
      <w:r w:rsidRPr="000C4BC4">
        <w:rPr>
          <w:szCs w:val="28"/>
        </w:rPr>
        <w:t xml:space="preserve">a) </w:t>
      </w:r>
      <w:r w:rsidR="00324599">
        <w:rPr>
          <w:szCs w:val="28"/>
          <w:lang w:val="en-US"/>
        </w:rPr>
        <w:t xml:space="preserve">Số lượng </w:t>
      </w:r>
      <w:r w:rsidR="00324599">
        <w:rPr>
          <w:szCs w:val="28"/>
        </w:rPr>
        <w:t>đ</w:t>
      </w:r>
      <w:r w:rsidRPr="000C4BC4">
        <w:rPr>
          <w:szCs w:val="28"/>
        </w:rPr>
        <w:t>ăng ký thi đấu:</w:t>
      </w:r>
    </w:p>
    <w:p w14:paraId="50D54023" w14:textId="1F976B8A" w:rsidR="00EE7AA7" w:rsidRPr="00EA1361" w:rsidRDefault="00EA1361" w:rsidP="00342638">
      <w:pPr>
        <w:spacing w:before="120" w:after="120" w:line="252" w:lineRule="auto"/>
        <w:ind w:firstLine="567"/>
        <w:rPr>
          <w:b/>
          <w:szCs w:val="28"/>
        </w:rPr>
      </w:pPr>
      <w:r>
        <w:rPr>
          <w:rFonts w:eastAsia="Calibri"/>
          <w:szCs w:val="28"/>
        </w:rPr>
        <w:t xml:space="preserve">Mỗi đội đăng ký </w:t>
      </w:r>
      <w:r w:rsidR="00EE7AA7" w:rsidRPr="000C4BC4">
        <w:rPr>
          <w:b/>
          <w:szCs w:val="28"/>
        </w:rPr>
        <w:t>04</w:t>
      </w:r>
      <w:r w:rsidR="00CF1876" w:rsidRPr="000C4BC4">
        <w:rPr>
          <w:b/>
          <w:szCs w:val="28"/>
        </w:rPr>
        <w:t xml:space="preserve"> vận độ</w:t>
      </w:r>
      <w:r w:rsidR="00EE7AA7" w:rsidRPr="000C4BC4">
        <w:rPr>
          <w:b/>
          <w:szCs w:val="28"/>
        </w:rPr>
        <w:t>ng viên</w:t>
      </w:r>
      <w:r>
        <w:rPr>
          <w:szCs w:val="28"/>
        </w:rPr>
        <w:t xml:space="preserve">, </w:t>
      </w:r>
      <w:r w:rsidRPr="00EA1361">
        <w:rPr>
          <w:b/>
          <w:szCs w:val="28"/>
        </w:rPr>
        <w:t>gồm</w:t>
      </w:r>
      <w:r w:rsidRPr="00EA1361">
        <w:rPr>
          <w:b/>
          <w:szCs w:val="28"/>
          <w:lang w:val="en-US"/>
        </w:rPr>
        <w:t>:</w:t>
      </w:r>
      <w:r w:rsidR="00EE7AA7" w:rsidRPr="00EA1361">
        <w:rPr>
          <w:b/>
          <w:szCs w:val="28"/>
        </w:rPr>
        <w:t xml:space="preserve"> </w:t>
      </w:r>
      <w:r w:rsidR="00CF1876" w:rsidRPr="00EA1361">
        <w:rPr>
          <w:b/>
          <w:szCs w:val="28"/>
        </w:rPr>
        <w:t xml:space="preserve">02 </w:t>
      </w:r>
      <w:r w:rsidR="007F518E">
        <w:rPr>
          <w:b/>
          <w:szCs w:val="28"/>
        </w:rPr>
        <w:t>nam và</w:t>
      </w:r>
      <w:r w:rsidR="00013895" w:rsidRPr="00EA1361">
        <w:rPr>
          <w:b/>
          <w:szCs w:val="28"/>
        </w:rPr>
        <w:t xml:space="preserve"> </w:t>
      </w:r>
      <w:r w:rsidR="00CF1876" w:rsidRPr="00EA1361">
        <w:rPr>
          <w:b/>
          <w:szCs w:val="28"/>
        </w:rPr>
        <w:t>02 nữ</w:t>
      </w:r>
      <w:r w:rsidR="00013895" w:rsidRPr="00EA1361">
        <w:rPr>
          <w:b/>
          <w:szCs w:val="28"/>
        </w:rPr>
        <w:t>.</w:t>
      </w:r>
    </w:p>
    <w:p w14:paraId="4D4C9DD7" w14:textId="77777777" w:rsidR="00EE7AA7" w:rsidRPr="000C4BC4" w:rsidRDefault="00CF1876" w:rsidP="00342638">
      <w:pPr>
        <w:spacing w:before="120" w:after="120" w:line="252" w:lineRule="auto"/>
        <w:ind w:firstLine="567"/>
        <w:rPr>
          <w:szCs w:val="28"/>
        </w:rPr>
      </w:pPr>
      <w:r w:rsidRPr="000C4BC4">
        <w:rPr>
          <w:szCs w:val="28"/>
        </w:rPr>
        <w:t>b) Thể thức thi đấu:</w:t>
      </w:r>
    </w:p>
    <w:p w14:paraId="0EFBE145" w14:textId="118F0765" w:rsidR="00EE7AA7" w:rsidRPr="008C120D" w:rsidRDefault="00CF1876" w:rsidP="00342638">
      <w:pPr>
        <w:spacing w:before="120" w:after="120" w:line="252" w:lineRule="auto"/>
        <w:ind w:firstLine="567"/>
        <w:rPr>
          <w:spacing w:val="-4"/>
          <w:szCs w:val="28"/>
        </w:rPr>
      </w:pPr>
      <w:r w:rsidRPr="008C120D">
        <w:rPr>
          <w:spacing w:val="-4"/>
          <w:szCs w:val="28"/>
        </w:rPr>
        <w:t>- Ban Tổ chức sẽ</w:t>
      </w:r>
      <w:r w:rsidR="000B71D0" w:rsidRPr="008C120D">
        <w:rPr>
          <w:spacing w:val="-4"/>
          <w:szCs w:val="28"/>
        </w:rPr>
        <w:t xml:space="preserve"> chia 02 </w:t>
      </w:r>
      <w:r w:rsidRPr="008C120D">
        <w:rPr>
          <w:spacing w:val="-4"/>
          <w:szCs w:val="28"/>
        </w:rPr>
        <w:t xml:space="preserve">đợt thi đấu lấy nhất, nhì từng đợt vào thi chung kết. </w:t>
      </w:r>
    </w:p>
    <w:p w14:paraId="02AE6EC2" w14:textId="223E2E6E" w:rsidR="0040199E" w:rsidRPr="007C6DF6" w:rsidRDefault="00CF1876" w:rsidP="007C6DF6">
      <w:pPr>
        <w:spacing w:before="120" w:after="120" w:line="252" w:lineRule="auto"/>
        <w:ind w:firstLine="567"/>
        <w:rPr>
          <w:szCs w:val="28"/>
        </w:rPr>
      </w:pPr>
      <w:r w:rsidRPr="000C4BC4">
        <w:rPr>
          <w:szCs w:val="28"/>
        </w:rPr>
        <w:t>- Cự ly thi đấ</w:t>
      </w:r>
      <w:r w:rsidR="00F022E3">
        <w:rPr>
          <w:szCs w:val="28"/>
        </w:rPr>
        <w:t xml:space="preserve">u: 30m (15m lượt đi và 15m lượt </w:t>
      </w:r>
      <w:r w:rsidR="00324599">
        <w:rPr>
          <w:szCs w:val="28"/>
        </w:rPr>
        <w:t>về</w:t>
      </w:r>
      <w:r w:rsidRPr="000C4BC4">
        <w:rPr>
          <w:szCs w:val="28"/>
        </w:rPr>
        <w:t>).</w:t>
      </w:r>
    </w:p>
    <w:p w14:paraId="05744DED" w14:textId="51C8646E" w:rsidR="00CF1876" w:rsidRPr="000C4BC4" w:rsidRDefault="0040199E" w:rsidP="00342638">
      <w:pPr>
        <w:spacing w:before="120" w:after="120" w:line="252" w:lineRule="auto"/>
        <w:ind w:firstLine="567"/>
        <w:rPr>
          <w:szCs w:val="28"/>
        </w:rPr>
      </w:pPr>
      <w:r w:rsidRPr="000C4BC4">
        <w:rPr>
          <w:szCs w:val="28"/>
        </w:rPr>
        <w:t>- Đ</w:t>
      </w:r>
      <w:r w:rsidR="00CF1876" w:rsidRPr="000C4BC4">
        <w:rPr>
          <w:szCs w:val="28"/>
        </w:rPr>
        <w:t>ôi vận động viên đứng ở vạch xuất phát khi nghe hiệu lệnh thổi còi xuất phát của trọng tài đôi vận động viên mới cúi xuống cầm bao xỏ vào nhảy hết đoạn đường 15m trao bao cho đôi vận động viên kế tiếp xỏ vào và nhảy về hết đoạn đường 15m. Đội nào về đích trước đội đó tiếp tụ</w:t>
      </w:r>
      <w:r w:rsidR="00B06EAC" w:rsidRPr="000C4BC4">
        <w:rPr>
          <w:szCs w:val="28"/>
        </w:rPr>
        <w:t>c vào vòng trong</w:t>
      </w:r>
      <w:r w:rsidR="003B2E41" w:rsidRPr="000C4BC4">
        <w:rPr>
          <w:szCs w:val="28"/>
        </w:rPr>
        <w:t>.</w:t>
      </w:r>
    </w:p>
    <w:p w14:paraId="59DE26E8" w14:textId="37A3554F" w:rsidR="00CF1876" w:rsidRPr="00342638" w:rsidRDefault="00CF1876" w:rsidP="00342638">
      <w:pPr>
        <w:spacing w:before="120" w:after="120" w:line="252" w:lineRule="auto"/>
        <w:ind w:firstLine="567"/>
        <w:rPr>
          <w:szCs w:val="28"/>
          <w:lang w:val="en-US"/>
        </w:rPr>
      </w:pPr>
      <w:r w:rsidRPr="000C4BC4">
        <w:rPr>
          <w:szCs w:val="28"/>
        </w:rPr>
        <w:t>c) Những lỗi vi phạm sau đây sẽ bị xử thua</w:t>
      </w:r>
      <w:r w:rsidR="00342638">
        <w:rPr>
          <w:szCs w:val="28"/>
          <w:lang w:val="en-US"/>
        </w:rPr>
        <w:t>:</w:t>
      </w:r>
    </w:p>
    <w:p w14:paraId="3A8779C2" w14:textId="77777777" w:rsidR="00CF1876" w:rsidRPr="000C4BC4" w:rsidRDefault="00CF1876" w:rsidP="00342638">
      <w:pPr>
        <w:spacing w:before="120" w:after="120" w:line="252" w:lineRule="auto"/>
        <w:ind w:firstLine="567"/>
        <w:rPr>
          <w:szCs w:val="28"/>
        </w:rPr>
      </w:pPr>
      <w:r w:rsidRPr="000C4BC4">
        <w:rPr>
          <w:szCs w:val="28"/>
        </w:rPr>
        <w:t>- Vận động viên nhảy trước hiệu lệnh xuất phát của trọng tài.</w:t>
      </w:r>
    </w:p>
    <w:p w14:paraId="7A56DB65" w14:textId="77777777" w:rsidR="00CF1876" w:rsidRPr="000C4BC4" w:rsidRDefault="00CF1876" w:rsidP="00342638">
      <w:pPr>
        <w:spacing w:before="120" w:after="120" w:line="252" w:lineRule="auto"/>
        <w:ind w:firstLine="567"/>
        <w:rPr>
          <w:szCs w:val="28"/>
        </w:rPr>
      </w:pPr>
      <w:r w:rsidRPr="000C4BC4">
        <w:rPr>
          <w:szCs w:val="28"/>
        </w:rPr>
        <w:t>- Vận động viên nhảy chưa tới mức quy định.</w:t>
      </w:r>
    </w:p>
    <w:p w14:paraId="712B9C50" w14:textId="77777777" w:rsidR="00CF1876" w:rsidRPr="000C4BC4" w:rsidRDefault="00CF1876" w:rsidP="00342638">
      <w:pPr>
        <w:spacing w:before="120" w:after="120" w:line="252" w:lineRule="auto"/>
        <w:ind w:firstLine="567"/>
        <w:rPr>
          <w:szCs w:val="28"/>
        </w:rPr>
      </w:pPr>
      <w:r w:rsidRPr="000C4BC4">
        <w:rPr>
          <w:szCs w:val="28"/>
        </w:rPr>
        <w:t>- Trong quá trình nhảy chân tụt ra khỏi bao bố.</w:t>
      </w:r>
    </w:p>
    <w:p w14:paraId="3118952F" w14:textId="77777777" w:rsidR="00CF1876" w:rsidRPr="000C4BC4" w:rsidRDefault="00CF1876" w:rsidP="00342638">
      <w:pPr>
        <w:spacing w:before="120" w:after="120" w:line="252" w:lineRule="auto"/>
        <w:ind w:firstLine="567"/>
        <w:rPr>
          <w:szCs w:val="28"/>
        </w:rPr>
      </w:pPr>
      <w:r w:rsidRPr="000C4BC4">
        <w:rPr>
          <w:szCs w:val="28"/>
        </w:rPr>
        <w:t>- Cố tình cản trở đường nhảy của đối phương.</w:t>
      </w:r>
    </w:p>
    <w:p w14:paraId="17200A1D" w14:textId="77777777" w:rsidR="00CF1876" w:rsidRPr="000C4BC4" w:rsidRDefault="00CF1876" w:rsidP="00342638">
      <w:pPr>
        <w:spacing w:before="120" w:after="120" w:line="252" w:lineRule="auto"/>
        <w:ind w:firstLine="567"/>
        <w:rPr>
          <w:szCs w:val="28"/>
        </w:rPr>
      </w:pPr>
      <w:r w:rsidRPr="000C4BC4">
        <w:rPr>
          <w:szCs w:val="28"/>
        </w:rPr>
        <w:t>- Nhảy ra khỏi vạch giới hạn ô thi đấu của đội mình.</w:t>
      </w:r>
    </w:p>
    <w:p w14:paraId="4330AC70" w14:textId="1D8848A9" w:rsidR="00CF1876" w:rsidRPr="00342638" w:rsidRDefault="00CF1876" w:rsidP="00342638">
      <w:pPr>
        <w:tabs>
          <w:tab w:val="center" w:pos="7140"/>
        </w:tabs>
        <w:spacing w:before="120" w:after="120" w:line="252" w:lineRule="auto"/>
        <w:ind w:right="49" w:firstLine="567"/>
        <w:rPr>
          <w:szCs w:val="28"/>
          <w:lang w:val="en-US"/>
        </w:rPr>
      </w:pPr>
      <w:r w:rsidRPr="000C4BC4">
        <w:rPr>
          <w:bCs/>
          <w:szCs w:val="28"/>
        </w:rPr>
        <w:t xml:space="preserve">d) Trang phục: </w:t>
      </w:r>
      <w:r w:rsidRPr="000C4BC4">
        <w:rPr>
          <w:szCs w:val="28"/>
        </w:rPr>
        <w:t>Trang phục thể thao phù hợp</w:t>
      </w:r>
      <w:r w:rsidR="00342638">
        <w:rPr>
          <w:szCs w:val="28"/>
          <w:lang w:val="en-US"/>
        </w:rPr>
        <w:t>.</w:t>
      </w:r>
    </w:p>
    <w:p w14:paraId="290C80FE" w14:textId="7F7F90C8" w:rsidR="006B76B6" w:rsidRPr="000C4BC4" w:rsidRDefault="00342638" w:rsidP="00342638">
      <w:pPr>
        <w:spacing w:before="120" w:after="120" w:line="252" w:lineRule="auto"/>
        <w:ind w:firstLine="567"/>
        <w:rPr>
          <w:rStyle w:val="apple-style-span"/>
          <w:szCs w:val="28"/>
        </w:rPr>
      </w:pPr>
      <w:r w:rsidRPr="00324599">
        <w:rPr>
          <w:szCs w:val="28"/>
          <w:lang w:val="en-US"/>
        </w:rPr>
        <w:lastRenderedPageBreak/>
        <w:t xml:space="preserve">đ) </w:t>
      </w:r>
      <w:r w:rsidRPr="00324599">
        <w:rPr>
          <w:rStyle w:val="apple-style-span"/>
          <w:bCs/>
          <w:szCs w:val="28"/>
        </w:rPr>
        <w:t>Khen thưởng:</w:t>
      </w:r>
      <w:r w:rsidRPr="000C4BC4">
        <w:rPr>
          <w:rStyle w:val="apple-style-span"/>
          <w:szCs w:val="28"/>
        </w:rPr>
        <w:t xml:space="preserve"> 01 giả</w:t>
      </w:r>
      <w:r w:rsidR="00B61026">
        <w:rPr>
          <w:rStyle w:val="apple-style-span"/>
          <w:szCs w:val="28"/>
        </w:rPr>
        <w:t>i n</w:t>
      </w:r>
      <w:r w:rsidRPr="000C4BC4">
        <w:rPr>
          <w:rStyle w:val="apple-style-span"/>
          <w:szCs w:val="28"/>
        </w:rPr>
        <w:t>hất, 01 giả</w:t>
      </w:r>
      <w:r w:rsidR="00B61026">
        <w:rPr>
          <w:rStyle w:val="apple-style-span"/>
          <w:szCs w:val="28"/>
        </w:rPr>
        <w:t>i n</w:t>
      </w:r>
      <w:r>
        <w:rPr>
          <w:rStyle w:val="apple-style-span"/>
          <w:szCs w:val="28"/>
        </w:rPr>
        <w:t>hì, 01</w:t>
      </w:r>
      <w:r w:rsidRPr="000C4BC4">
        <w:rPr>
          <w:rStyle w:val="apple-style-span"/>
          <w:szCs w:val="28"/>
        </w:rPr>
        <w:t xml:space="preserve"> giả</w:t>
      </w:r>
      <w:r w:rsidR="00B61026">
        <w:rPr>
          <w:rStyle w:val="apple-style-span"/>
          <w:szCs w:val="28"/>
        </w:rPr>
        <w:t>i b</w:t>
      </w:r>
      <w:r>
        <w:rPr>
          <w:rStyle w:val="apple-style-span"/>
          <w:szCs w:val="28"/>
        </w:rPr>
        <w:t>a.</w:t>
      </w:r>
    </w:p>
    <w:p w14:paraId="2A855B63" w14:textId="46EE524D" w:rsidR="00277E85" w:rsidRPr="00B61026" w:rsidRDefault="00EE7AA7" w:rsidP="00342638">
      <w:pPr>
        <w:tabs>
          <w:tab w:val="left" w:pos="0"/>
          <w:tab w:val="left" w:pos="5640"/>
          <w:tab w:val="left" w:pos="6240"/>
        </w:tabs>
        <w:spacing w:before="120" w:after="120" w:line="252" w:lineRule="auto"/>
        <w:ind w:firstLine="567"/>
        <w:rPr>
          <w:b/>
          <w:iCs/>
          <w:szCs w:val="28"/>
          <w:lang w:val="en-US"/>
        </w:rPr>
      </w:pPr>
      <w:r w:rsidRPr="00277E85">
        <w:rPr>
          <w:b/>
          <w:iCs/>
          <w:szCs w:val="28"/>
        </w:rPr>
        <w:t xml:space="preserve">3. </w:t>
      </w:r>
      <w:r w:rsidR="00FA2F8A" w:rsidRPr="00277E85">
        <w:rPr>
          <w:b/>
          <w:iCs/>
          <w:szCs w:val="28"/>
        </w:rPr>
        <w:t>Nhảy dây</w:t>
      </w:r>
    </w:p>
    <w:p w14:paraId="11AE8AF6" w14:textId="79E191C2" w:rsidR="00277E85" w:rsidRPr="00B61026" w:rsidRDefault="00277E85" w:rsidP="00342638">
      <w:pPr>
        <w:tabs>
          <w:tab w:val="left" w:pos="0"/>
          <w:tab w:val="left" w:pos="5640"/>
          <w:tab w:val="left" w:pos="6240"/>
        </w:tabs>
        <w:spacing w:before="120" w:after="120" w:line="252" w:lineRule="auto"/>
        <w:ind w:firstLine="567"/>
        <w:rPr>
          <w:b/>
          <w:iCs/>
          <w:szCs w:val="28"/>
          <w:lang w:val="en-US"/>
        </w:rPr>
      </w:pPr>
      <w:r w:rsidRPr="000C4BC4">
        <w:rPr>
          <w:szCs w:val="28"/>
        </w:rPr>
        <w:t>a)</w:t>
      </w:r>
      <w:r w:rsidR="00324599">
        <w:rPr>
          <w:szCs w:val="28"/>
          <w:lang w:val="en-US"/>
        </w:rPr>
        <w:t xml:space="preserve"> Số lượng</w:t>
      </w:r>
      <w:r w:rsidR="00324599">
        <w:rPr>
          <w:szCs w:val="28"/>
        </w:rPr>
        <w:t xml:space="preserve"> đ</w:t>
      </w:r>
      <w:r w:rsidRPr="000C4BC4">
        <w:rPr>
          <w:szCs w:val="28"/>
        </w:rPr>
        <w:t>ăng ký thi đấu</w:t>
      </w:r>
      <w:r w:rsidR="00B61026">
        <w:rPr>
          <w:szCs w:val="28"/>
          <w:lang w:val="en-US"/>
        </w:rPr>
        <w:t>:</w:t>
      </w:r>
    </w:p>
    <w:p w14:paraId="71CAAFC8" w14:textId="427AA0F1" w:rsidR="000C08A2" w:rsidRPr="00342638" w:rsidRDefault="000C08A2" w:rsidP="00342638">
      <w:pPr>
        <w:tabs>
          <w:tab w:val="left" w:pos="0"/>
          <w:tab w:val="left" w:pos="5640"/>
          <w:tab w:val="left" w:pos="6240"/>
        </w:tabs>
        <w:spacing w:before="120" w:after="120" w:line="252" w:lineRule="auto"/>
        <w:ind w:firstLine="567"/>
        <w:rPr>
          <w:rFonts w:eastAsia="Calibri"/>
          <w:b/>
          <w:szCs w:val="28"/>
        </w:rPr>
      </w:pPr>
      <w:r>
        <w:rPr>
          <w:rFonts w:eastAsia="Calibri"/>
          <w:szCs w:val="28"/>
        </w:rPr>
        <w:t xml:space="preserve"> Mỗi độ</w:t>
      </w:r>
      <w:r w:rsidR="00342638">
        <w:rPr>
          <w:rFonts w:eastAsia="Calibri"/>
          <w:szCs w:val="28"/>
        </w:rPr>
        <w:t xml:space="preserve">i đăng ký </w:t>
      </w:r>
      <w:r w:rsidR="00342638" w:rsidRPr="00342638">
        <w:rPr>
          <w:rFonts w:eastAsia="Calibri"/>
          <w:b/>
          <w:szCs w:val="28"/>
        </w:rPr>
        <w:t>10</w:t>
      </w:r>
      <w:r w:rsidRPr="00342638">
        <w:rPr>
          <w:rFonts w:eastAsia="Calibri"/>
          <w:b/>
          <w:szCs w:val="28"/>
        </w:rPr>
        <w:t xml:space="preserve"> vận độ</w:t>
      </w:r>
      <w:r w:rsidR="00EA1361">
        <w:rPr>
          <w:rFonts w:eastAsia="Calibri"/>
          <w:b/>
          <w:szCs w:val="28"/>
        </w:rPr>
        <w:t xml:space="preserve">ng viên, gồm </w:t>
      </w:r>
      <w:r w:rsidRPr="00342638">
        <w:rPr>
          <w:rFonts w:eastAsia="Calibri"/>
          <w:b/>
          <w:szCs w:val="28"/>
        </w:rPr>
        <w:t>0</w:t>
      </w:r>
      <w:r w:rsidR="007F518E">
        <w:rPr>
          <w:rFonts w:eastAsia="Calibri"/>
          <w:b/>
          <w:szCs w:val="28"/>
        </w:rPr>
        <w:t>7 nam và</w:t>
      </w:r>
      <w:r w:rsidR="00342638" w:rsidRPr="00342638">
        <w:rPr>
          <w:rFonts w:eastAsia="Calibri"/>
          <w:b/>
          <w:szCs w:val="28"/>
        </w:rPr>
        <w:t xml:space="preserve"> 03</w:t>
      </w:r>
      <w:r w:rsidRPr="00342638">
        <w:rPr>
          <w:rFonts w:eastAsia="Calibri"/>
          <w:b/>
          <w:szCs w:val="28"/>
        </w:rPr>
        <w:t xml:space="preserve"> nữ</w:t>
      </w:r>
      <w:r w:rsidR="00342638" w:rsidRPr="00342638">
        <w:rPr>
          <w:rFonts w:eastAsia="Calibri"/>
          <w:b/>
          <w:szCs w:val="28"/>
        </w:rPr>
        <w:t>.</w:t>
      </w:r>
    </w:p>
    <w:p w14:paraId="675BD331" w14:textId="77777777" w:rsidR="00277E85" w:rsidRDefault="00277E85" w:rsidP="00342638">
      <w:pPr>
        <w:spacing w:before="120" w:after="120" w:line="252" w:lineRule="auto"/>
        <w:ind w:firstLine="567"/>
        <w:rPr>
          <w:szCs w:val="28"/>
        </w:rPr>
      </w:pPr>
      <w:r w:rsidRPr="000C4BC4">
        <w:rPr>
          <w:szCs w:val="28"/>
        </w:rPr>
        <w:t>b) Thể thức thi đấu:</w:t>
      </w:r>
    </w:p>
    <w:p w14:paraId="66750386" w14:textId="77777777" w:rsidR="00277E85" w:rsidRDefault="000C08A2" w:rsidP="00342638">
      <w:pPr>
        <w:spacing w:before="120" w:after="120" w:line="252" w:lineRule="auto"/>
        <w:ind w:firstLine="567"/>
        <w:rPr>
          <w:szCs w:val="28"/>
          <w:lang w:val="en-US"/>
        </w:rPr>
      </w:pPr>
      <w:r>
        <w:rPr>
          <w:rFonts w:eastAsia="Calibri"/>
          <w:szCs w:val="28"/>
        </w:rPr>
        <w:t>- 08 vận động viên nhảy, 02 vận động viên quay (08 vận động viên đứng trực tiếp khi 02 vận động viên cầm dây bắt đầu quay)</w:t>
      </w:r>
      <w:r w:rsidR="00277E85">
        <w:rPr>
          <w:szCs w:val="28"/>
          <w:lang w:val="en-US"/>
        </w:rPr>
        <w:t>.</w:t>
      </w:r>
    </w:p>
    <w:p w14:paraId="78031A72" w14:textId="77777777" w:rsidR="00277E85" w:rsidRDefault="000C08A2" w:rsidP="00342638">
      <w:pPr>
        <w:spacing w:before="120" w:after="120" w:line="252" w:lineRule="auto"/>
        <w:ind w:firstLine="567"/>
        <w:rPr>
          <w:szCs w:val="28"/>
        </w:rPr>
      </w:pPr>
      <w:r>
        <w:rPr>
          <w:rFonts w:eastAsia="Calibri"/>
          <w:szCs w:val="28"/>
        </w:rPr>
        <w:t>- Mỗi đội thi đấu trong 3 phút.</w:t>
      </w:r>
    </w:p>
    <w:p w14:paraId="4028A36A" w14:textId="77777777" w:rsidR="00277E85" w:rsidRDefault="000C08A2" w:rsidP="00342638">
      <w:pPr>
        <w:spacing w:before="120" w:after="120" w:line="252" w:lineRule="auto"/>
        <w:ind w:firstLine="567"/>
        <w:rPr>
          <w:szCs w:val="28"/>
        </w:rPr>
      </w:pPr>
      <w:r>
        <w:rPr>
          <w:rFonts w:eastAsia="Calibri"/>
          <w:szCs w:val="28"/>
        </w:rPr>
        <w:t>- Trong suốt quá trình thi đấu phải đảm bảo 08 người trong khi nhảy.</w:t>
      </w:r>
    </w:p>
    <w:p w14:paraId="12EFC29C" w14:textId="77777777" w:rsidR="00277E85" w:rsidRDefault="000C08A2" w:rsidP="00342638">
      <w:pPr>
        <w:spacing w:before="120" w:after="120" w:line="252" w:lineRule="auto"/>
        <w:ind w:firstLine="567"/>
        <w:rPr>
          <w:szCs w:val="28"/>
        </w:rPr>
      </w:pPr>
      <w:r>
        <w:rPr>
          <w:rFonts w:eastAsia="Calibri"/>
          <w:spacing w:val="-6"/>
          <w:szCs w:val="28"/>
        </w:rPr>
        <w:t>- Trong lúc nhảy dây không qua sẽ không được tính tiếp số lần đã thực hiện.</w:t>
      </w:r>
    </w:p>
    <w:p w14:paraId="7D6FC6CD" w14:textId="470C56A2" w:rsidR="00277E85" w:rsidRDefault="000C08A2" w:rsidP="00342638">
      <w:pPr>
        <w:spacing w:before="120" w:after="120" w:line="252" w:lineRule="auto"/>
        <w:ind w:firstLine="567"/>
        <w:rPr>
          <w:szCs w:val="28"/>
        </w:rPr>
      </w:pPr>
      <w:r>
        <w:rPr>
          <w:rFonts w:eastAsia="Calibri"/>
          <w:szCs w:val="28"/>
        </w:rPr>
        <w:t>- Đội nào thực hiện số lần nhiều trong 3 phút đội đó là đội chiến thắ</w:t>
      </w:r>
      <w:r w:rsidR="00277E85">
        <w:rPr>
          <w:rFonts w:eastAsia="Calibri"/>
          <w:szCs w:val="28"/>
        </w:rPr>
        <w:t>n</w:t>
      </w:r>
      <w:r w:rsidR="00277E85">
        <w:rPr>
          <w:rFonts w:eastAsia="Calibri"/>
          <w:szCs w:val="28"/>
          <w:lang w:val="en-US"/>
        </w:rPr>
        <w:t>g</w:t>
      </w:r>
      <w:r w:rsidR="00277E85">
        <w:rPr>
          <w:rFonts w:eastAsia="Calibri"/>
          <w:szCs w:val="28"/>
        </w:rPr>
        <w:t>.</w:t>
      </w:r>
    </w:p>
    <w:p w14:paraId="63DC6284" w14:textId="146281D9" w:rsidR="00277E85" w:rsidRPr="00D20B81" w:rsidRDefault="000C08A2" w:rsidP="00342638">
      <w:pPr>
        <w:spacing w:before="120" w:after="120" w:line="252" w:lineRule="auto"/>
        <w:ind w:firstLine="567"/>
        <w:rPr>
          <w:szCs w:val="28"/>
          <w:lang w:val="en-US"/>
        </w:rPr>
      </w:pPr>
      <w:r>
        <w:rPr>
          <w:rFonts w:eastAsia="Calibri"/>
          <w:szCs w:val="28"/>
        </w:rPr>
        <w:t>- Nếu 02 hoặc nhiều đội thực hiện số lần bằ</w:t>
      </w:r>
      <w:r w:rsidR="008C5B80">
        <w:rPr>
          <w:rFonts w:eastAsia="Calibri"/>
          <w:szCs w:val="28"/>
        </w:rPr>
        <w:t xml:space="preserve">ng nhau thì Ban </w:t>
      </w:r>
      <w:r w:rsidR="008C5B80">
        <w:rPr>
          <w:rFonts w:eastAsia="Calibri"/>
          <w:szCs w:val="28"/>
          <w:lang w:val="en-US"/>
        </w:rPr>
        <w:t>T</w:t>
      </w:r>
      <w:r>
        <w:rPr>
          <w:rFonts w:eastAsia="Calibri"/>
          <w:szCs w:val="28"/>
        </w:rPr>
        <w:t>ổ chức sẽ tiến hành bốc thăm để chọn đội nhất, nhì, ba</w:t>
      </w:r>
      <w:r w:rsidR="00D20B81">
        <w:rPr>
          <w:rFonts w:eastAsia="Calibri"/>
          <w:szCs w:val="28"/>
          <w:lang w:val="en-US"/>
        </w:rPr>
        <w:t>.</w:t>
      </w:r>
    </w:p>
    <w:p w14:paraId="45F3D6B3" w14:textId="71910C59" w:rsidR="00277E85" w:rsidRPr="00D20B81" w:rsidRDefault="008C5B80" w:rsidP="00342638">
      <w:pPr>
        <w:spacing w:before="120" w:after="120" w:line="252" w:lineRule="auto"/>
        <w:ind w:firstLine="567"/>
        <w:rPr>
          <w:rFonts w:eastAsia="Calibri"/>
          <w:szCs w:val="28"/>
        </w:rPr>
      </w:pPr>
      <w:r>
        <w:rPr>
          <w:rFonts w:eastAsia="Calibri"/>
          <w:szCs w:val="28"/>
        </w:rPr>
        <w:t xml:space="preserve">- Ban </w:t>
      </w:r>
      <w:r>
        <w:rPr>
          <w:rFonts w:eastAsia="Calibri"/>
          <w:szCs w:val="28"/>
          <w:lang w:val="en-US"/>
        </w:rPr>
        <w:t>T</w:t>
      </w:r>
      <w:r w:rsidR="000C08A2">
        <w:rPr>
          <w:rFonts w:eastAsia="Calibri"/>
          <w:szCs w:val="28"/>
        </w:rPr>
        <w:t xml:space="preserve">ổ chức chuẩn bị dây thi đấu dài 15m </w:t>
      </w:r>
      <w:r w:rsidR="000C08A2">
        <w:rPr>
          <w:rFonts w:eastAsia="Calibri"/>
          <w:szCs w:val="28"/>
          <w:shd w:val="clear" w:color="auto" w:fill="FFFFFF"/>
        </w:rPr>
        <w:t>đường kính 10mm</w:t>
      </w:r>
      <w:r w:rsidR="000C08A2">
        <w:rPr>
          <w:rFonts w:eastAsia="Calibri"/>
          <w:szCs w:val="28"/>
        </w:rPr>
        <w:t>.</w:t>
      </w:r>
    </w:p>
    <w:p w14:paraId="7971261B" w14:textId="77777777" w:rsidR="00342638" w:rsidRDefault="00D20B81" w:rsidP="00342638">
      <w:pPr>
        <w:tabs>
          <w:tab w:val="center" w:pos="7140"/>
        </w:tabs>
        <w:spacing w:before="120" w:after="120" w:line="252" w:lineRule="auto"/>
        <w:ind w:right="49" w:firstLine="567"/>
        <w:rPr>
          <w:szCs w:val="28"/>
          <w:lang w:val="en-US"/>
        </w:rPr>
      </w:pPr>
      <w:r>
        <w:rPr>
          <w:bCs/>
          <w:szCs w:val="28"/>
        </w:rPr>
        <w:t>c</w:t>
      </w:r>
      <w:r w:rsidR="00277E85" w:rsidRPr="000C4BC4">
        <w:rPr>
          <w:bCs/>
          <w:szCs w:val="28"/>
        </w:rPr>
        <w:t xml:space="preserve">) Trang phục: </w:t>
      </w:r>
      <w:r w:rsidR="00277E85" w:rsidRPr="000C4BC4">
        <w:rPr>
          <w:szCs w:val="28"/>
        </w:rPr>
        <w:t>Trang phục thể thao phù hợp</w:t>
      </w:r>
      <w:r>
        <w:rPr>
          <w:szCs w:val="28"/>
          <w:lang w:val="en-US"/>
        </w:rPr>
        <w:t>.</w:t>
      </w:r>
    </w:p>
    <w:p w14:paraId="4AF36126" w14:textId="0335D013" w:rsidR="00FA2F8A" w:rsidRPr="00342638" w:rsidRDefault="00342638" w:rsidP="00342638">
      <w:pPr>
        <w:tabs>
          <w:tab w:val="center" w:pos="7140"/>
        </w:tabs>
        <w:spacing w:before="120" w:after="120" w:line="252" w:lineRule="auto"/>
        <w:ind w:right="49" w:firstLine="567"/>
        <w:rPr>
          <w:szCs w:val="28"/>
          <w:lang w:val="en-US"/>
        </w:rPr>
      </w:pPr>
      <w:r w:rsidRPr="00342638">
        <w:rPr>
          <w:szCs w:val="28"/>
          <w:lang w:val="en-US"/>
        </w:rPr>
        <w:t>d)</w:t>
      </w:r>
      <w:r>
        <w:rPr>
          <w:szCs w:val="28"/>
          <w:lang w:val="en-US"/>
        </w:rPr>
        <w:t xml:space="preserve"> </w:t>
      </w:r>
      <w:r w:rsidR="00277E85" w:rsidRPr="00324599">
        <w:rPr>
          <w:rStyle w:val="apple-style-span"/>
          <w:bCs/>
          <w:szCs w:val="28"/>
        </w:rPr>
        <w:t>Khen thưởng:</w:t>
      </w:r>
      <w:r w:rsidR="00277E85" w:rsidRPr="000C4BC4">
        <w:rPr>
          <w:rStyle w:val="apple-style-span"/>
          <w:szCs w:val="28"/>
        </w:rPr>
        <w:t xml:space="preserve"> 01 giả</w:t>
      </w:r>
      <w:r w:rsidR="00B61026">
        <w:rPr>
          <w:rStyle w:val="apple-style-span"/>
          <w:szCs w:val="28"/>
        </w:rPr>
        <w:t>i n</w:t>
      </w:r>
      <w:r w:rsidR="00277E85" w:rsidRPr="000C4BC4">
        <w:rPr>
          <w:rStyle w:val="apple-style-span"/>
          <w:szCs w:val="28"/>
        </w:rPr>
        <w:t>hất, 01 giả</w:t>
      </w:r>
      <w:r w:rsidR="00B61026">
        <w:rPr>
          <w:rStyle w:val="apple-style-span"/>
          <w:szCs w:val="28"/>
        </w:rPr>
        <w:t>i n</w:t>
      </w:r>
      <w:r w:rsidR="00277E85">
        <w:rPr>
          <w:rStyle w:val="apple-style-span"/>
          <w:szCs w:val="28"/>
        </w:rPr>
        <w:t>hì, 01</w:t>
      </w:r>
      <w:r w:rsidR="00277E85" w:rsidRPr="000C4BC4">
        <w:rPr>
          <w:rStyle w:val="apple-style-span"/>
          <w:szCs w:val="28"/>
        </w:rPr>
        <w:t xml:space="preserve"> giả</w:t>
      </w:r>
      <w:r w:rsidR="00B61026">
        <w:rPr>
          <w:rStyle w:val="apple-style-span"/>
          <w:szCs w:val="28"/>
        </w:rPr>
        <w:t>i b</w:t>
      </w:r>
      <w:r w:rsidR="00277E85" w:rsidRPr="000C4BC4">
        <w:rPr>
          <w:rStyle w:val="apple-style-span"/>
          <w:szCs w:val="28"/>
        </w:rPr>
        <w:t>a.</w:t>
      </w:r>
    </w:p>
    <w:p w14:paraId="3D541D7A" w14:textId="742CEB05" w:rsidR="00886191" w:rsidRPr="00B61026" w:rsidRDefault="00841319" w:rsidP="00342638">
      <w:pPr>
        <w:pStyle w:val="NormalWeb"/>
        <w:shd w:val="clear" w:color="auto" w:fill="FFFFFF"/>
        <w:spacing w:before="120" w:beforeAutospacing="0" w:after="120" w:afterAutospacing="0" w:line="252" w:lineRule="auto"/>
        <w:ind w:firstLine="567"/>
        <w:rPr>
          <w:rFonts w:eastAsia="Calibri"/>
          <w:b/>
          <w:sz w:val="28"/>
          <w:szCs w:val="28"/>
        </w:rPr>
      </w:pPr>
      <w:r w:rsidRPr="00D20B81">
        <w:rPr>
          <w:rFonts w:eastAsia="Calibri"/>
          <w:b/>
          <w:sz w:val="28"/>
          <w:szCs w:val="28"/>
          <w:lang w:val="vi-VN"/>
        </w:rPr>
        <w:t>4.</w:t>
      </w:r>
      <w:r w:rsidR="00FA2F8A" w:rsidRPr="00D20B81">
        <w:rPr>
          <w:rFonts w:eastAsia="Calibri"/>
          <w:b/>
          <w:sz w:val="28"/>
          <w:szCs w:val="28"/>
          <w:lang w:val="vi-VN"/>
        </w:rPr>
        <w:t xml:space="preserve"> Đặt gạch đi thăng bằng</w:t>
      </w:r>
    </w:p>
    <w:p w14:paraId="587C80E5" w14:textId="00E4BACE" w:rsidR="000B71D0" w:rsidRPr="000C4BC4" w:rsidRDefault="000B71D0" w:rsidP="00342638">
      <w:pPr>
        <w:spacing w:before="120" w:after="120" w:line="252" w:lineRule="auto"/>
        <w:ind w:firstLine="567"/>
        <w:rPr>
          <w:szCs w:val="28"/>
        </w:rPr>
      </w:pPr>
      <w:r w:rsidRPr="000C4BC4">
        <w:rPr>
          <w:szCs w:val="28"/>
        </w:rPr>
        <w:t xml:space="preserve">a) </w:t>
      </w:r>
      <w:r w:rsidR="00324599">
        <w:rPr>
          <w:szCs w:val="28"/>
          <w:lang w:val="en-US"/>
        </w:rPr>
        <w:t xml:space="preserve">Số lượng </w:t>
      </w:r>
      <w:r w:rsidR="00324599">
        <w:rPr>
          <w:szCs w:val="28"/>
        </w:rPr>
        <w:t>đ</w:t>
      </w:r>
      <w:r w:rsidRPr="000C4BC4">
        <w:rPr>
          <w:szCs w:val="28"/>
        </w:rPr>
        <w:t>ăng ký thi đấu:</w:t>
      </w:r>
    </w:p>
    <w:p w14:paraId="3B69AD47" w14:textId="5074C24C" w:rsidR="000B71D0" w:rsidRPr="008C120D" w:rsidRDefault="00EA1361" w:rsidP="00342638">
      <w:pPr>
        <w:spacing w:before="120" w:after="120" w:line="252" w:lineRule="auto"/>
        <w:ind w:firstLine="567"/>
        <w:rPr>
          <w:b/>
          <w:szCs w:val="28"/>
        </w:rPr>
      </w:pPr>
      <w:r w:rsidRPr="008C120D">
        <w:rPr>
          <w:rFonts w:eastAsia="Calibri"/>
          <w:szCs w:val="28"/>
        </w:rPr>
        <w:t xml:space="preserve">Mỗi đội đăng ký </w:t>
      </w:r>
      <w:r w:rsidR="007F518E" w:rsidRPr="008C120D">
        <w:rPr>
          <w:b/>
          <w:szCs w:val="28"/>
        </w:rPr>
        <w:t>02</w:t>
      </w:r>
      <w:r w:rsidR="000B71D0" w:rsidRPr="008C120D">
        <w:rPr>
          <w:b/>
          <w:szCs w:val="28"/>
        </w:rPr>
        <w:t xml:space="preserve"> vận động viên</w:t>
      </w:r>
      <w:r w:rsidRPr="008C120D">
        <w:rPr>
          <w:b/>
          <w:szCs w:val="28"/>
          <w:lang w:val="en-US"/>
        </w:rPr>
        <w:t>, gồ</w:t>
      </w:r>
      <w:r w:rsidR="007F518E" w:rsidRPr="008C120D">
        <w:rPr>
          <w:b/>
          <w:szCs w:val="28"/>
          <w:lang w:val="en-US"/>
        </w:rPr>
        <w:t xml:space="preserve">m </w:t>
      </w:r>
      <w:r w:rsidRPr="008C120D">
        <w:rPr>
          <w:b/>
          <w:szCs w:val="28"/>
          <w:lang w:val="en-US"/>
        </w:rPr>
        <w:t>01</w:t>
      </w:r>
      <w:r w:rsidR="000B71D0" w:rsidRPr="008C120D">
        <w:rPr>
          <w:b/>
          <w:szCs w:val="28"/>
        </w:rPr>
        <w:t xml:space="preserve"> nam và </w:t>
      </w:r>
      <w:r w:rsidR="009D10E6" w:rsidRPr="008C120D">
        <w:rPr>
          <w:b/>
          <w:szCs w:val="28"/>
        </w:rPr>
        <w:t>01</w:t>
      </w:r>
      <w:r w:rsidR="009F164C" w:rsidRPr="008C120D">
        <w:rPr>
          <w:b/>
          <w:szCs w:val="28"/>
        </w:rPr>
        <w:t xml:space="preserve"> </w:t>
      </w:r>
      <w:r w:rsidR="000B71D0" w:rsidRPr="008C120D">
        <w:rPr>
          <w:b/>
          <w:szCs w:val="28"/>
        </w:rPr>
        <w:t>nữ.</w:t>
      </w:r>
    </w:p>
    <w:p w14:paraId="60295FB2" w14:textId="77777777" w:rsidR="000B71D0" w:rsidRPr="00D20B81" w:rsidRDefault="000B71D0" w:rsidP="00342638">
      <w:pPr>
        <w:spacing w:before="120" w:after="120" w:line="252" w:lineRule="auto"/>
        <w:ind w:firstLine="567"/>
        <w:rPr>
          <w:szCs w:val="28"/>
        </w:rPr>
      </w:pPr>
      <w:r w:rsidRPr="00D20B81">
        <w:rPr>
          <w:szCs w:val="28"/>
        </w:rPr>
        <w:t>b) Thể thức thi đấu:</w:t>
      </w:r>
    </w:p>
    <w:p w14:paraId="2E4926E0" w14:textId="16FDB55D" w:rsidR="000B71D0" w:rsidRPr="00D20B81" w:rsidRDefault="000B71D0" w:rsidP="00342638">
      <w:pPr>
        <w:spacing w:before="120" w:after="120" w:line="252" w:lineRule="auto"/>
        <w:ind w:firstLine="567"/>
        <w:rPr>
          <w:szCs w:val="28"/>
          <w:lang w:val="en-US"/>
        </w:rPr>
      </w:pPr>
      <w:r w:rsidRPr="000C4BC4">
        <w:rPr>
          <w:szCs w:val="28"/>
        </w:rPr>
        <w:t xml:space="preserve">- </w:t>
      </w:r>
      <w:r w:rsidRPr="00D20B81">
        <w:rPr>
          <w:szCs w:val="28"/>
        </w:rPr>
        <w:t xml:space="preserve">Ban Tổ chức sẽ chia 02 </w:t>
      </w:r>
      <w:r w:rsidR="009F164C" w:rsidRPr="00D20B81">
        <w:rPr>
          <w:szCs w:val="28"/>
          <w:lang w:val="en-US"/>
        </w:rPr>
        <w:t>bảng thi đấu</w:t>
      </w:r>
      <w:r w:rsidR="00D20B81">
        <w:rPr>
          <w:szCs w:val="28"/>
          <w:lang w:val="en-US"/>
        </w:rPr>
        <w:t>.</w:t>
      </w:r>
    </w:p>
    <w:p w14:paraId="476538D7" w14:textId="79206AC3" w:rsidR="000B71D0" w:rsidRPr="00D20B81" w:rsidRDefault="000B71D0" w:rsidP="00342638">
      <w:pPr>
        <w:spacing w:before="120" w:after="120" w:line="252" w:lineRule="auto"/>
        <w:ind w:firstLine="567"/>
        <w:rPr>
          <w:szCs w:val="28"/>
        </w:rPr>
      </w:pPr>
      <w:r w:rsidRPr="00D20B81">
        <w:rPr>
          <w:szCs w:val="28"/>
        </w:rPr>
        <w:t>- Cự ly thi đấu: 30m (</w:t>
      </w:r>
      <w:r w:rsidR="00B61026">
        <w:rPr>
          <w:szCs w:val="28"/>
        </w:rPr>
        <w:t xml:space="preserve">15m </w:t>
      </w:r>
      <w:r w:rsidR="00F022E3">
        <w:rPr>
          <w:szCs w:val="28"/>
          <w:lang w:val="en-US"/>
        </w:rPr>
        <w:t>lượt đi v</w:t>
      </w:r>
      <w:r w:rsidR="00F022E3">
        <w:rPr>
          <w:szCs w:val="28"/>
        </w:rPr>
        <w:t xml:space="preserve">à 15 </w:t>
      </w:r>
      <w:r w:rsidR="00B32CB7">
        <w:rPr>
          <w:szCs w:val="28"/>
          <w:lang w:val="en-US"/>
        </w:rPr>
        <w:t xml:space="preserve">m </w:t>
      </w:r>
      <w:r w:rsidR="00F022E3">
        <w:rPr>
          <w:szCs w:val="28"/>
        </w:rPr>
        <w:t xml:space="preserve">lượt </w:t>
      </w:r>
      <w:r w:rsidR="00B61026">
        <w:rPr>
          <w:szCs w:val="28"/>
        </w:rPr>
        <w:t>về</w:t>
      </w:r>
      <w:r w:rsidR="00B61026" w:rsidRPr="000C4BC4">
        <w:rPr>
          <w:szCs w:val="28"/>
        </w:rPr>
        <w:t>).</w:t>
      </w:r>
    </w:p>
    <w:p w14:paraId="7E628494" w14:textId="07348B16" w:rsidR="00046F70" w:rsidRPr="00FA7B9F" w:rsidRDefault="00046F70" w:rsidP="00342638">
      <w:pPr>
        <w:spacing w:before="120" w:after="120" w:line="252" w:lineRule="auto"/>
        <w:ind w:firstLine="567"/>
        <w:rPr>
          <w:szCs w:val="28"/>
        </w:rPr>
      </w:pPr>
      <w:r w:rsidRPr="00D20B81">
        <w:rPr>
          <w:szCs w:val="28"/>
        </w:rPr>
        <w:t xml:space="preserve">- Mỗi đội có 06 viên gạch ở 02 đầu (mỗi </w:t>
      </w:r>
      <w:r w:rsidRPr="00FA7B9F">
        <w:rPr>
          <w:szCs w:val="28"/>
        </w:rPr>
        <w:t>đầu 03 viên gạch).</w:t>
      </w:r>
    </w:p>
    <w:p w14:paraId="3B35029B" w14:textId="23AB1B77" w:rsidR="000B71D0" w:rsidRPr="00D20B81" w:rsidRDefault="000B71D0" w:rsidP="008C120D">
      <w:pPr>
        <w:spacing w:before="120" w:after="120" w:line="252" w:lineRule="auto"/>
        <w:ind w:firstLine="567"/>
        <w:rPr>
          <w:szCs w:val="28"/>
        </w:rPr>
      </w:pPr>
      <w:r w:rsidRPr="000C4BC4">
        <w:rPr>
          <w:szCs w:val="28"/>
        </w:rPr>
        <w:t>-</w:t>
      </w:r>
      <w:r>
        <w:rPr>
          <w:szCs w:val="28"/>
        </w:rPr>
        <w:t xml:space="preserve"> 01 </w:t>
      </w:r>
      <w:r w:rsidRPr="000C4BC4">
        <w:rPr>
          <w:szCs w:val="28"/>
        </w:rPr>
        <w:t>vận động viên đứng ở vạch xuất phát khi nghe hiệu lệnh thổi còi xuất phát của trọ</w:t>
      </w:r>
      <w:r>
        <w:rPr>
          <w:szCs w:val="28"/>
        </w:rPr>
        <w:t>ng tài</w:t>
      </w:r>
      <w:r w:rsidR="00FA7B9F" w:rsidRPr="00FA7B9F">
        <w:rPr>
          <w:szCs w:val="28"/>
        </w:rPr>
        <w:t xml:space="preserve">, </w:t>
      </w:r>
      <w:r w:rsidR="00FA7B9F" w:rsidRPr="00D20B81">
        <w:rPr>
          <w:szCs w:val="28"/>
        </w:rPr>
        <w:t>đồng thời Trọng tài đường đua sẽ bấm giờ.</w:t>
      </w:r>
      <w:r w:rsidR="007C6DF6">
        <w:rPr>
          <w:szCs w:val="28"/>
          <w:lang w:val="en-US"/>
        </w:rPr>
        <w:t xml:space="preserve"> </w:t>
      </w:r>
      <w:r w:rsidR="00FA7B9F" w:rsidRPr="00D20B81">
        <w:rPr>
          <w:szCs w:val="28"/>
        </w:rPr>
        <w:t>V</w:t>
      </w:r>
      <w:r w:rsidRPr="00D20B81">
        <w:rPr>
          <w:szCs w:val="28"/>
        </w:rPr>
        <w:t>ận động viên</w:t>
      </w:r>
      <w:r w:rsidR="00046F70" w:rsidRPr="00D20B81">
        <w:rPr>
          <w:szCs w:val="28"/>
        </w:rPr>
        <w:t xml:space="preserve"> để chân lên 02 viên gạch, rồi </w:t>
      </w:r>
      <w:r w:rsidRPr="00D20B81">
        <w:rPr>
          <w:szCs w:val="28"/>
        </w:rPr>
        <w:t xml:space="preserve">cúi xuống cầm 01 viên gạch </w:t>
      </w:r>
      <w:r w:rsidR="00046F70" w:rsidRPr="00D20B81">
        <w:rPr>
          <w:szCs w:val="28"/>
        </w:rPr>
        <w:t xml:space="preserve">còn lại </w:t>
      </w:r>
      <w:r w:rsidRPr="00D20B81">
        <w:rPr>
          <w:szCs w:val="28"/>
        </w:rPr>
        <w:t>di chuyển lên phía trướ</w:t>
      </w:r>
      <w:r w:rsidR="00046F70" w:rsidRPr="00D20B81">
        <w:rPr>
          <w:szCs w:val="28"/>
        </w:rPr>
        <w:t xml:space="preserve">c, sau đó </w:t>
      </w:r>
      <w:r w:rsidRPr="00D20B81">
        <w:rPr>
          <w:szCs w:val="28"/>
        </w:rPr>
        <w:t>bước chân lên viên gạ</w:t>
      </w:r>
      <w:r w:rsidR="00046F70" w:rsidRPr="00D20B81">
        <w:rPr>
          <w:szCs w:val="28"/>
        </w:rPr>
        <w:t>ch đó; rồi</w:t>
      </w:r>
      <w:r w:rsidRPr="00D20B81">
        <w:rPr>
          <w:szCs w:val="28"/>
        </w:rPr>
        <w:t xml:space="preserve"> lại cầm viên </w:t>
      </w:r>
      <w:r w:rsidRPr="00FA7B9F">
        <w:rPr>
          <w:szCs w:val="28"/>
        </w:rPr>
        <w:t>gạch trống (không để chân) di chuyển lên phía trướ</w:t>
      </w:r>
      <w:r w:rsidR="00046F70" w:rsidRPr="00FA7B9F">
        <w:rPr>
          <w:szCs w:val="28"/>
        </w:rPr>
        <w:t>c,</w:t>
      </w:r>
      <w:r w:rsidRPr="00FA7B9F">
        <w:rPr>
          <w:szCs w:val="28"/>
        </w:rPr>
        <w:t xml:space="preserve"> tiếp tục đặt chân lên để di chuyển.</w:t>
      </w:r>
      <w:r w:rsidR="00046F70" w:rsidRPr="00FA7B9F">
        <w:rPr>
          <w:szCs w:val="28"/>
        </w:rPr>
        <w:t xml:space="preserve"> </w:t>
      </w:r>
      <w:r w:rsidR="00046F70" w:rsidRPr="00D20B81">
        <w:rPr>
          <w:szCs w:val="28"/>
        </w:rPr>
        <w:t>Đến hết</w:t>
      </w:r>
      <w:r w:rsidR="00456B33" w:rsidRPr="00D20B81">
        <w:rPr>
          <w:szCs w:val="28"/>
        </w:rPr>
        <w:t xml:space="preserve"> vạch giới 15m,</w:t>
      </w:r>
      <w:r w:rsidR="00046F70" w:rsidRPr="00D20B81">
        <w:rPr>
          <w:szCs w:val="28"/>
        </w:rPr>
        <w:t xml:space="preserve"> vận động</w:t>
      </w:r>
      <w:r w:rsidR="00456B33" w:rsidRPr="00D20B81">
        <w:rPr>
          <w:szCs w:val="28"/>
        </w:rPr>
        <w:t xml:space="preserve"> viên còn lại tiếp tục di chuyển về đích, đồng thời trọng tài đường đua sẽ bấm kết thúc giờ thi đấu của đội đó.</w:t>
      </w:r>
      <w:r w:rsidR="008C120D">
        <w:rPr>
          <w:szCs w:val="28"/>
        </w:rPr>
        <w:t xml:space="preserve"> </w:t>
      </w:r>
      <w:r w:rsidRPr="00D20B81">
        <w:rPr>
          <w:szCs w:val="28"/>
        </w:rPr>
        <w:t>Đội nào</w:t>
      </w:r>
      <w:r w:rsidR="00456B33" w:rsidRPr="00D20B81">
        <w:rPr>
          <w:szCs w:val="28"/>
        </w:rPr>
        <w:t xml:space="preserve"> có thời gian ít nhất đội đó xếp trên.</w:t>
      </w:r>
      <w:r w:rsidRPr="00D20B81">
        <w:rPr>
          <w:szCs w:val="28"/>
        </w:rPr>
        <w:t xml:space="preserve"> </w:t>
      </w:r>
    </w:p>
    <w:p w14:paraId="7BB1C0A8" w14:textId="24940548" w:rsidR="000B71D0" w:rsidRPr="00B61026" w:rsidRDefault="000B71D0" w:rsidP="00342638">
      <w:pPr>
        <w:spacing w:before="120" w:after="120" w:line="252" w:lineRule="auto"/>
        <w:ind w:firstLine="567"/>
        <w:rPr>
          <w:szCs w:val="28"/>
          <w:lang w:val="en-US"/>
        </w:rPr>
      </w:pPr>
      <w:r w:rsidRPr="00D20B81">
        <w:rPr>
          <w:szCs w:val="28"/>
        </w:rPr>
        <w:t>c) Những lỗi vi phạm sau đây sẽ bị xử thua</w:t>
      </w:r>
      <w:r w:rsidR="00B61026" w:rsidRPr="00B61026">
        <w:rPr>
          <w:szCs w:val="28"/>
          <w:lang w:val="en-US"/>
        </w:rPr>
        <w:t>:</w:t>
      </w:r>
    </w:p>
    <w:p w14:paraId="56C10DC4" w14:textId="48C5EEC0" w:rsidR="00FA7B9F" w:rsidRPr="00D20B81" w:rsidRDefault="00FA7B9F" w:rsidP="00342638">
      <w:pPr>
        <w:spacing w:before="120" w:after="120" w:line="252" w:lineRule="auto"/>
        <w:ind w:firstLine="567"/>
        <w:rPr>
          <w:szCs w:val="28"/>
          <w:lang w:val="en-US"/>
        </w:rPr>
      </w:pPr>
      <w:r w:rsidRPr="00D20B81">
        <w:rPr>
          <w:szCs w:val="28"/>
        </w:rPr>
        <w:t>- Vận động viên có tay hoặc chân chạm xuống đất</w:t>
      </w:r>
      <w:r w:rsidR="00D20B81" w:rsidRPr="00D20B81">
        <w:rPr>
          <w:szCs w:val="28"/>
          <w:lang w:val="en-US"/>
        </w:rPr>
        <w:t>.</w:t>
      </w:r>
    </w:p>
    <w:p w14:paraId="6D38F0C1" w14:textId="1DEFDE02" w:rsidR="000B71D0" w:rsidRPr="00D20B81" w:rsidRDefault="000B71D0" w:rsidP="00342638">
      <w:pPr>
        <w:spacing w:before="120" w:after="120" w:line="252" w:lineRule="auto"/>
        <w:ind w:firstLine="567"/>
        <w:rPr>
          <w:szCs w:val="28"/>
        </w:rPr>
      </w:pPr>
      <w:r w:rsidRPr="00D20B81">
        <w:rPr>
          <w:szCs w:val="28"/>
        </w:rPr>
        <w:t>- Vận động viên đi trước hiệu lệnh xuất phát của trọng tài.</w:t>
      </w:r>
    </w:p>
    <w:p w14:paraId="3C79028A" w14:textId="78C0852F" w:rsidR="000B71D0" w:rsidRPr="00D20B81" w:rsidRDefault="000B71D0" w:rsidP="00342638">
      <w:pPr>
        <w:spacing w:before="120" w:after="120" w:line="252" w:lineRule="auto"/>
        <w:ind w:firstLine="567"/>
        <w:rPr>
          <w:szCs w:val="28"/>
        </w:rPr>
      </w:pPr>
      <w:r w:rsidRPr="00D20B81">
        <w:rPr>
          <w:szCs w:val="28"/>
        </w:rPr>
        <w:t>- Vận động viên đi chưa tới mức quy định.</w:t>
      </w:r>
    </w:p>
    <w:p w14:paraId="41A72AF4" w14:textId="316696A8" w:rsidR="000B71D0" w:rsidRPr="00D20B81" w:rsidRDefault="000B71D0" w:rsidP="00342638">
      <w:pPr>
        <w:spacing w:before="120" w:after="120" w:line="252" w:lineRule="auto"/>
        <w:ind w:firstLine="567"/>
        <w:rPr>
          <w:szCs w:val="28"/>
        </w:rPr>
      </w:pPr>
      <w:r w:rsidRPr="00D20B81">
        <w:rPr>
          <w:szCs w:val="28"/>
        </w:rPr>
        <w:lastRenderedPageBreak/>
        <w:t>- Cố tình cản trở đường đi của đối phương.</w:t>
      </w:r>
    </w:p>
    <w:p w14:paraId="4527B552" w14:textId="6EA71D36" w:rsidR="000B71D0" w:rsidRPr="00D20B81" w:rsidRDefault="00FA7B9F" w:rsidP="00342638">
      <w:pPr>
        <w:spacing w:before="120" w:after="120" w:line="252" w:lineRule="auto"/>
        <w:ind w:firstLine="567"/>
        <w:rPr>
          <w:szCs w:val="28"/>
        </w:rPr>
      </w:pPr>
      <w:r w:rsidRPr="00D20B81">
        <w:rPr>
          <w:szCs w:val="28"/>
        </w:rPr>
        <w:t>- Đi</w:t>
      </w:r>
      <w:r w:rsidR="000B71D0" w:rsidRPr="00D20B81">
        <w:rPr>
          <w:szCs w:val="28"/>
        </w:rPr>
        <w:t xml:space="preserve"> ra khỏi vạch giới hạn ô thi đấu của đội mình.</w:t>
      </w:r>
    </w:p>
    <w:p w14:paraId="1F63ED19" w14:textId="4A63565A" w:rsidR="000B71D0" w:rsidRPr="00B61026" w:rsidRDefault="000B71D0" w:rsidP="00342638">
      <w:pPr>
        <w:tabs>
          <w:tab w:val="center" w:pos="7140"/>
        </w:tabs>
        <w:spacing w:before="120" w:after="120" w:line="252" w:lineRule="auto"/>
        <w:ind w:right="49" w:firstLine="567"/>
        <w:rPr>
          <w:szCs w:val="28"/>
          <w:lang w:val="en-US"/>
        </w:rPr>
      </w:pPr>
      <w:r w:rsidRPr="000C4BC4">
        <w:rPr>
          <w:bCs/>
          <w:szCs w:val="28"/>
        </w:rPr>
        <w:t xml:space="preserve">d) Trang phục: </w:t>
      </w:r>
      <w:r w:rsidRPr="000C4BC4">
        <w:rPr>
          <w:szCs w:val="28"/>
        </w:rPr>
        <w:t>Trang phục thể thao phù hợp</w:t>
      </w:r>
      <w:r w:rsidR="00B61026">
        <w:rPr>
          <w:szCs w:val="28"/>
          <w:lang w:val="en-US"/>
        </w:rPr>
        <w:t>.</w:t>
      </w:r>
    </w:p>
    <w:p w14:paraId="27C1E5E8" w14:textId="16BBA7E1" w:rsidR="00FA2F8A" w:rsidRPr="00342638" w:rsidRDefault="00342638" w:rsidP="00342638">
      <w:pPr>
        <w:tabs>
          <w:tab w:val="center" w:pos="7140"/>
        </w:tabs>
        <w:spacing w:before="120" w:after="120" w:line="252" w:lineRule="auto"/>
        <w:ind w:right="49" w:firstLine="567"/>
        <w:rPr>
          <w:szCs w:val="28"/>
          <w:lang w:val="en-US"/>
        </w:rPr>
      </w:pPr>
      <w:r>
        <w:rPr>
          <w:szCs w:val="28"/>
          <w:lang w:val="en-US"/>
        </w:rPr>
        <w:t>đ</w:t>
      </w:r>
      <w:r w:rsidRPr="00B32CB7">
        <w:rPr>
          <w:szCs w:val="28"/>
          <w:lang w:val="en-US"/>
        </w:rPr>
        <w:t xml:space="preserve">) </w:t>
      </w:r>
      <w:r w:rsidRPr="00B32CB7">
        <w:rPr>
          <w:rStyle w:val="apple-style-span"/>
          <w:bCs/>
          <w:szCs w:val="28"/>
        </w:rPr>
        <w:t>Khen thưởng:</w:t>
      </w:r>
      <w:r w:rsidRPr="000C4BC4">
        <w:rPr>
          <w:rStyle w:val="apple-style-span"/>
          <w:szCs w:val="28"/>
        </w:rPr>
        <w:t xml:space="preserve"> 01 giả</w:t>
      </w:r>
      <w:r w:rsidR="00B61026">
        <w:rPr>
          <w:rStyle w:val="apple-style-span"/>
          <w:szCs w:val="28"/>
        </w:rPr>
        <w:t>i n</w:t>
      </w:r>
      <w:r w:rsidRPr="000C4BC4">
        <w:rPr>
          <w:rStyle w:val="apple-style-span"/>
          <w:szCs w:val="28"/>
        </w:rPr>
        <w:t>hất, 01 giả</w:t>
      </w:r>
      <w:r w:rsidR="00B61026">
        <w:rPr>
          <w:rStyle w:val="apple-style-span"/>
          <w:szCs w:val="28"/>
        </w:rPr>
        <w:t>i n</w:t>
      </w:r>
      <w:r>
        <w:rPr>
          <w:rStyle w:val="apple-style-span"/>
          <w:szCs w:val="28"/>
        </w:rPr>
        <w:t>hì, 01</w:t>
      </w:r>
      <w:r w:rsidRPr="000C4BC4">
        <w:rPr>
          <w:rStyle w:val="apple-style-span"/>
          <w:szCs w:val="28"/>
        </w:rPr>
        <w:t xml:space="preserve"> giả</w:t>
      </w:r>
      <w:r w:rsidR="00B61026">
        <w:rPr>
          <w:rStyle w:val="apple-style-span"/>
          <w:szCs w:val="28"/>
        </w:rPr>
        <w:t>i ba</w:t>
      </w:r>
      <w:r w:rsidRPr="000C4BC4">
        <w:rPr>
          <w:rStyle w:val="apple-style-span"/>
          <w:szCs w:val="28"/>
        </w:rPr>
        <w:t>.</w:t>
      </w:r>
    </w:p>
    <w:p w14:paraId="2E1AA2CD" w14:textId="77E14024" w:rsidR="00434B85" w:rsidRPr="00CA3735" w:rsidRDefault="00B61026" w:rsidP="00342638">
      <w:pPr>
        <w:spacing w:before="120" w:after="120" w:line="252" w:lineRule="auto"/>
        <w:ind w:firstLine="567"/>
        <w:rPr>
          <w:rStyle w:val="apple-style-span"/>
          <w:b/>
          <w:szCs w:val="28"/>
          <w:lang w:val="en-US"/>
        </w:rPr>
      </w:pPr>
      <w:r>
        <w:rPr>
          <w:rStyle w:val="apple-style-span"/>
          <w:b/>
          <w:szCs w:val="28"/>
        </w:rPr>
        <w:t xml:space="preserve">5. </w:t>
      </w:r>
      <w:r w:rsidR="00FA2F8A" w:rsidRPr="00D20B81">
        <w:rPr>
          <w:rStyle w:val="apple-style-span"/>
          <w:b/>
          <w:szCs w:val="28"/>
        </w:rPr>
        <w:t>Chạy tiếp sức</w:t>
      </w:r>
    </w:p>
    <w:p w14:paraId="4ED1FEFC" w14:textId="1ECFD49E" w:rsidR="00D20B81" w:rsidRDefault="00D20B81" w:rsidP="00342638">
      <w:pPr>
        <w:spacing w:before="120" w:after="120" w:line="252" w:lineRule="auto"/>
        <w:ind w:firstLine="567"/>
        <w:rPr>
          <w:szCs w:val="28"/>
        </w:rPr>
      </w:pPr>
      <w:r w:rsidRPr="000C4BC4">
        <w:rPr>
          <w:szCs w:val="28"/>
        </w:rPr>
        <w:t xml:space="preserve">a) </w:t>
      </w:r>
      <w:r w:rsidR="00B61026">
        <w:rPr>
          <w:szCs w:val="28"/>
          <w:lang w:val="en-US"/>
        </w:rPr>
        <w:t xml:space="preserve">Số lượng </w:t>
      </w:r>
      <w:r w:rsidR="00B61026">
        <w:rPr>
          <w:szCs w:val="28"/>
        </w:rPr>
        <w:t>đ</w:t>
      </w:r>
      <w:r w:rsidRPr="000C4BC4">
        <w:rPr>
          <w:szCs w:val="28"/>
        </w:rPr>
        <w:t>ăng ký thi đấu:</w:t>
      </w:r>
    </w:p>
    <w:p w14:paraId="2CFCAA06" w14:textId="16E3B3D1" w:rsidR="00D20B81" w:rsidRPr="008C120D" w:rsidRDefault="00D20B81" w:rsidP="00342638">
      <w:pPr>
        <w:spacing w:before="120" w:after="120" w:line="252" w:lineRule="auto"/>
        <w:ind w:firstLine="567"/>
        <w:rPr>
          <w:b/>
          <w:szCs w:val="28"/>
        </w:rPr>
      </w:pPr>
      <w:r>
        <w:rPr>
          <w:rFonts w:eastAsia="Calibri"/>
          <w:szCs w:val="28"/>
        </w:rPr>
        <w:t xml:space="preserve">Mỗi đội đăng ký </w:t>
      </w:r>
      <w:r w:rsidRPr="00257F7C">
        <w:rPr>
          <w:rFonts w:eastAsia="Calibri"/>
          <w:b/>
          <w:szCs w:val="28"/>
        </w:rPr>
        <w:t>04 v</w:t>
      </w:r>
      <w:r w:rsidRPr="008C120D">
        <w:rPr>
          <w:rFonts w:eastAsia="Calibri"/>
          <w:b/>
          <w:szCs w:val="28"/>
        </w:rPr>
        <w:t>ận độ</w:t>
      </w:r>
      <w:r w:rsidR="007F518E" w:rsidRPr="008C120D">
        <w:rPr>
          <w:rFonts w:eastAsia="Calibri"/>
          <w:b/>
          <w:szCs w:val="28"/>
        </w:rPr>
        <w:t xml:space="preserve">ng viên, gồm 02 nam và </w:t>
      </w:r>
      <w:r w:rsidRPr="008C120D">
        <w:rPr>
          <w:rFonts w:eastAsia="Calibri"/>
          <w:b/>
          <w:szCs w:val="28"/>
        </w:rPr>
        <w:t>02 nữ.</w:t>
      </w:r>
    </w:p>
    <w:p w14:paraId="0880F2E7" w14:textId="28945C52" w:rsidR="00D20B81" w:rsidRDefault="00D20B81" w:rsidP="00342638">
      <w:pPr>
        <w:spacing w:before="120" w:after="120" w:line="252" w:lineRule="auto"/>
        <w:ind w:firstLine="567"/>
        <w:rPr>
          <w:szCs w:val="28"/>
        </w:rPr>
      </w:pPr>
      <w:r w:rsidRPr="00D20B81">
        <w:rPr>
          <w:szCs w:val="28"/>
        </w:rPr>
        <w:t>b) Thể thức thi đấu:</w:t>
      </w:r>
    </w:p>
    <w:p w14:paraId="7BA90723" w14:textId="7A3E7EB3" w:rsidR="00AE5A61" w:rsidRDefault="00D20B81" w:rsidP="00342638">
      <w:pPr>
        <w:spacing w:before="120" w:after="120" w:line="252" w:lineRule="auto"/>
        <w:ind w:firstLine="567"/>
        <w:rPr>
          <w:szCs w:val="28"/>
          <w:lang w:val="en-US"/>
        </w:rPr>
      </w:pPr>
      <w:r>
        <w:rPr>
          <w:szCs w:val="28"/>
          <w:lang w:val="en-US"/>
        </w:rPr>
        <w:t>- Mỗi vận động viên chạy cự ly 100m</w:t>
      </w:r>
      <w:r w:rsidR="00AE5A61">
        <w:rPr>
          <w:szCs w:val="28"/>
          <w:lang w:val="en-US"/>
        </w:rPr>
        <w:t>, trong 100m sau đó chuyền gậy cho vận động viên tiế</w:t>
      </w:r>
      <w:r w:rsidR="008C120D">
        <w:rPr>
          <w:szCs w:val="28"/>
          <w:lang w:val="en-US"/>
        </w:rPr>
        <w:t>p theo</w:t>
      </w:r>
      <w:r w:rsidR="00AE5A61">
        <w:rPr>
          <w:szCs w:val="28"/>
          <w:lang w:val="en-US"/>
        </w:rPr>
        <w:t xml:space="preserve"> cho đến khi hết 04 vận động viên.</w:t>
      </w:r>
    </w:p>
    <w:p w14:paraId="5EA67540" w14:textId="188A9FC8" w:rsidR="00D20B81" w:rsidRDefault="00AE5A61" w:rsidP="00342638">
      <w:pPr>
        <w:spacing w:before="120" w:after="120" w:line="252" w:lineRule="auto"/>
        <w:ind w:firstLine="567"/>
        <w:rPr>
          <w:szCs w:val="28"/>
          <w:lang w:val="en-US"/>
        </w:rPr>
      </w:pPr>
      <w:r>
        <w:rPr>
          <w:szCs w:val="28"/>
          <w:lang w:val="en-US"/>
        </w:rPr>
        <w:t xml:space="preserve"> </w:t>
      </w:r>
      <w:r w:rsidR="00B61026">
        <w:rPr>
          <w:szCs w:val="28"/>
          <w:lang w:val="en-US"/>
        </w:rPr>
        <w:t xml:space="preserve">- </w:t>
      </w:r>
      <w:r>
        <w:rPr>
          <w:szCs w:val="28"/>
          <w:lang w:val="en-US"/>
        </w:rPr>
        <w:t>Đội nào có thời gian về đích ít nhất đội đó xếp trên.</w:t>
      </w:r>
    </w:p>
    <w:p w14:paraId="02D4F10A" w14:textId="7882F4CB" w:rsidR="00AE5A61" w:rsidRPr="00B61026" w:rsidRDefault="00AE5A61" w:rsidP="00342638">
      <w:pPr>
        <w:spacing w:before="120" w:after="120" w:line="252" w:lineRule="auto"/>
        <w:ind w:firstLine="567"/>
        <w:rPr>
          <w:szCs w:val="28"/>
          <w:lang w:val="en-US"/>
        </w:rPr>
      </w:pPr>
      <w:r w:rsidRPr="00D20B81">
        <w:rPr>
          <w:szCs w:val="28"/>
        </w:rPr>
        <w:t>c) Những lỗi vi phạm sau đây sẽ bị xử thua</w:t>
      </w:r>
      <w:r w:rsidR="00B61026">
        <w:rPr>
          <w:szCs w:val="28"/>
          <w:lang w:val="en-US"/>
        </w:rPr>
        <w:t>:</w:t>
      </w:r>
    </w:p>
    <w:p w14:paraId="4B76467D" w14:textId="77777777" w:rsidR="00AE5A61" w:rsidRPr="00D20B81" w:rsidRDefault="00AE5A61" w:rsidP="00342638">
      <w:pPr>
        <w:spacing w:before="120" w:after="120" w:line="252" w:lineRule="auto"/>
        <w:ind w:firstLine="567"/>
        <w:rPr>
          <w:szCs w:val="28"/>
        </w:rPr>
      </w:pPr>
      <w:r w:rsidRPr="00D20B81">
        <w:rPr>
          <w:szCs w:val="28"/>
        </w:rPr>
        <w:t>- Vận động viên đi trước hiệu lệnh xuất phát của trọng tài.</w:t>
      </w:r>
    </w:p>
    <w:p w14:paraId="137B0B0B" w14:textId="77777777" w:rsidR="00AE5A61" w:rsidRPr="00D20B81" w:rsidRDefault="00AE5A61" w:rsidP="00342638">
      <w:pPr>
        <w:spacing w:before="120" w:after="120" w:line="252" w:lineRule="auto"/>
        <w:ind w:firstLine="567"/>
        <w:rPr>
          <w:szCs w:val="28"/>
        </w:rPr>
      </w:pPr>
      <w:r w:rsidRPr="00D20B81">
        <w:rPr>
          <w:szCs w:val="28"/>
        </w:rPr>
        <w:t>- Vận động viên đi chưa tới mức quy định.</w:t>
      </w:r>
    </w:p>
    <w:p w14:paraId="72637278" w14:textId="77777777" w:rsidR="00AE5A61" w:rsidRPr="00D20B81" w:rsidRDefault="00AE5A61" w:rsidP="00342638">
      <w:pPr>
        <w:spacing w:before="120" w:after="120" w:line="252" w:lineRule="auto"/>
        <w:ind w:firstLine="567"/>
        <w:rPr>
          <w:szCs w:val="28"/>
        </w:rPr>
      </w:pPr>
      <w:r w:rsidRPr="00D20B81">
        <w:rPr>
          <w:szCs w:val="28"/>
        </w:rPr>
        <w:t>- Cố tình cản trở đường đi của đối phương.</w:t>
      </w:r>
    </w:p>
    <w:p w14:paraId="6C2B5EC0" w14:textId="77777777" w:rsidR="00AE5A61" w:rsidRPr="00D20B81" w:rsidRDefault="00AE5A61" w:rsidP="00342638">
      <w:pPr>
        <w:spacing w:before="120" w:after="120" w:line="252" w:lineRule="auto"/>
        <w:ind w:firstLine="567"/>
        <w:rPr>
          <w:szCs w:val="28"/>
        </w:rPr>
      </w:pPr>
      <w:r w:rsidRPr="00D20B81">
        <w:rPr>
          <w:szCs w:val="28"/>
        </w:rPr>
        <w:t>- Đi ra khỏi vạch giới hạn ô thi đấu của đội mình.</w:t>
      </w:r>
    </w:p>
    <w:p w14:paraId="2211CF4A" w14:textId="2A3020B2" w:rsidR="00AE5A61" w:rsidRPr="00B61026" w:rsidRDefault="00AE5A61" w:rsidP="00342638">
      <w:pPr>
        <w:tabs>
          <w:tab w:val="center" w:pos="7140"/>
        </w:tabs>
        <w:spacing w:before="120" w:after="120" w:line="252" w:lineRule="auto"/>
        <w:ind w:right="49" w:firstLine="567"/>
        <w:rPr>
          <w:szCs w:val="28"/>
          <w:lang w:val="en-US"/>
        </w:rPr>
      </w:pPr>
      <w:r w:rsidRPr="000C4BC4">
        <w:rPr>
          <w:bCs/>
          <w:szCs w:val="28"/>
        </w:rPr>
        <w:t xml:space="preserve">d) Trang phục: </w:t>
      </w:r>
      <w:r w:rsidRPr="000C4BC4">
        <w:rPr>
          <w:szCs w:val="28"/>
        </w:rPr>
        <w:t>Trang phục thể thao phù hợp</w:t>
      </w:r>
      <w:r w:rsidR="00B61026">
        <w:rPr>
          <w:szCs w:val="28"/>
          <w:lang w:val="en-US"/>
        </w:rPr>
        <w:t>.</w:t>
      </w:r>
    </w:p>
    <w:p w14:paraId="0920DA08" w14:textId="2B868DEF" w:rsidR="00342638" w:rsidRPr="00342638" w:rsidRDefault="00342638" w:rsidP="00342638">
      <w:pPr>
        <w:tabs>
          <w:tab w:val="center" w:pos="7140"/>
        </w:tabs>
        <w:spacing w:before="120" w:after="120" w:line="252" w:lineRule="auto"/>
        <w:ind w:right="49" w:firstLine="567"/>
        <w:rPr>
          <w:szCs w:val="28"/>
          <w:lang w:val="en-US"/>
        </w:rPr>
      </w:pPr>
      <w:r w:rsidRPr="00B61026">
        <w:rPr>
          <w:szCs w:val="28"/>
          <w:lang w:val="en-US"/>
        </w:rPr>
        <w:t xml:space="preserve">d) </w:t>
      </w:r>
      <w:r w:rsidRPr="00B61026">
        <w:rPr>
          <w:rStyle w:val="apple-style-span"/>
          <w:bCs/>
          <w:szCs w:val="28"/>
        </w:rPr>
        <w:t>Khen thưởng:</w:t>
      </w:r>
      <w:r w:rsidRPr="000C4BC4">
        <w:rPr>
          <w:rStyle w:val="apple-style-span"/>
          <w:szCs w:val="28"/>
        </w:rPr>
        <w:t xml:space="preserve"> 01 giả</w:t>
      </w:r>
      <w:r w:rsidR="00B61026">
        <w:rPr>
          <w:rStyle w:val="apple-style-span"/>
          <w:szCs w:val="28"/>
        </w:rPr>
        <w:t>i n</w:t>
      </w:r>
      <w:r w:rsidRPr="000C4BC4">
        <w:rPr>
          <w:rStyle w:val="apple-style-span"/>
          <w:szCs w:val="28"/>
        </w:rPr>
        <w:t>hất, 01 giả</w:t>
      </w:r>
      <w:r w:rsidR="00B61026">
        <w:rPr>
          <w:rStyle w:val="apple-style-span"/>
          <w:szCs w:val="28"/>
        </w:rPr>
        <w:t>i n</w:t>
      </w:r>
      <w:r>
        <w:rPr>
          <w:rStyle w:val="apple-style-span"/>
          <w:szCs w:val="28"/>
        </w:rPr>
        <w:t>hì, 01</w:t>
      </w:r>
      <w:r w:rsidRPr="000C4BC4">
        <w:rPr>
          <w:rStyle w:val="apple-style-span"/>
          <w:szCs w:val="28"/>
        </w:rPr>
        <w:t xml:space="preserve"> giải </w:t>
      </w:r>
      <w:r w:rsidR="00B61026">
        <w:rPr>
          <w:rStyle w:val="apple-style-span"/>
          <w:szCs w:val="28"/>
          <w:lang w:val="en-US"/>
        </w:rPr>
        <w:t>b</w:t>
      </w:r>
      <w:r w:rsidRPr="000C4BC4">
        <w:rPr>
          <w:rStyle w:val="apple-style-span"/>
          <w:szCs w:val="28"/>
        </w:rPr>
        <w:t>a.</w:t>
      </w:r>
    </w:p>
    <w:p w14:paraId="05965A83" w14:textId="413AC824" w:rsidR="00B469EC" w:rsidRPr="00CA3735" w:rsidRDefault="00FA2F8A" w:rsidP="00342638">
      <w:pPr>
        <w:tabs>
          <w:tab w:val="center" w:pos="7140"/>
        </w:tabs>
        <w:spacing w:before="120" w:after="120" w:line="252" w:lineRule="auto"/>
        <w:ind w:right="49" w:firstLine="567"/>
        <w:rPr>
          <w:szCs w:val="28"/>
          <w:lang w:val="en-US"/>
        </w:rPr>
      </w:pPr>
      <w:r>
        <w:rPr>
          <w:rFonts w:eastAsia="Calibri"/>
          <w:b/>
          <w:szCs w:val="28"/>
        </w:rPr>
        <w:t>6</w:t>
      </w:r>
      <w:r w:rsidR="00B469EC" w:rsidRPr="000C4BC4">
        <w:rPr>
          <w:rFonts w:eastAsia="Calibri"/>
          <w:b/>
          <w:szCs w:val="28"/>
        </w:rPr>
        <w:t>. Một số quy định chung</w:t>
      </w:r>
    </w:p>
    <w:p w14:paraId="741AF741" w14:textId="438E0B3A" w:rsidR="00B469EC" w:rsidRPr="000C4BC4" w:rsidRDefault="00B469EC" w:rsidP="00342638">
      <w:pPr>
        <w:spacing w:before="120" w:after="120" w:line="252" w:lineRule="auto"/>
        <w:ind w:firstLine="567"/>
        <w:rPr>
          <w:rFonts w:eastAsia="Calibri"/>
          <w:szCs w:val="28"/>
        </w:rPr>
      </w:pPr>
      <w:r w:rsidRPr="000C4BC4">
        <w:rPr>
          <w:rFonts w:eastAsia="Calibri"/>
          <w:szCs w:val="28"/>
        </w:rPr>
        <w:t xml:space="preserve">- Các </w:t>
      </w:r>
      <w:r w:rsidRPr="000C4BC4">
        <w:rPr>
          <w:szCs w:val="28"/>
        </w:rPr>
        <w:t>vận động viên</w:t>
      </w:r>
      <w:r w:rsidR="00B61026">
        <w:rPr>
          <w:rFonts w:eastAsia="Calibri"/>
          <w:szCs w:val="28"/>
        </w:rPr>
        <w:t xml:space="preserve"> tham gia h</w:t>
      </w:r>
      <w:r w:rsidRPr="000C4BC4">
        <w:rPr>
          <w:rFonts w:eastAsia="Calibri"/>
          <w:szCs w:val="28"/>
        </w:rPr>
        <w:t>ội thao phải đeo thẻ</w:t>
      </w:r>
      <w:r w:rsidR="00B61026">
        <w:rPr>
          <w:rFonts w:eastAsia="Calibri"/>
          <w:szCs w:val="28"/>
          <w:lang w:val="en-US"/>
        </w:rPr>
        <w:t xml:space="preserve"> do Ban Tổ chức cấp</w:t>
      </w:r>
      <w:r w:rsidRPr="000C4BC4">
        <w:rPr>
          <w:rFonts w:eastAsia="Calibri"/>
          <w:szCs w:val="28"/>
        </w:rPr>
        <w:t>.</w:t>
      </w:r>
    </w:p>
    <w:p w14:paraId="498C6423" w14:textId="1F24EC54" w:rsidR="00B469EC" w:rsidRPr="000C4BC4" w:rsidRDefault="00B469EC" w:rsidP="00342638">
      <w:pPr>
        <w:spacing w:before="120" w:after="120" w:line="252" w:lineRule="auto"/>
        <w:ind w:firstLine="567"/>
        <w:rPr>
          <w:rFonts w:eastAsia="Calibri"/>
          <w:szCs w:val="28"/>
        </w:rPr>
      </w:pPr>
      <w:r w:rsidRPr="000C4BC4">
        <w:rPr>
          <w:rFonts w:eastAsia="Calibri"/>
          <w:szCs w:val="28"/>
        </w:rPr>
        <w:t xml:space="preserve">- Các Đoàn phải chấp hành nội quy, thể lệ của </w:t>
      </w:r>
      <w:r w:rsidR="00B61026">
        <w:rPr>
          <w:rFonts w:eastAsia="Calibri"/>
          <w:spacing w:val="-4"/>
          <w:szCs w:val="28"/>
        </w:rPr>
        <w:t xml:space="preserve">Ban </w:t>
      </w:r>
      <w:r w:rsidR="00B61026">
        <w:rPr>
          <w:rFonts w:eastAsia="Calibri"/>
          <w:spacing w:val="-4"/>
          <w:szCs w:val="28"/>
          <w:lang w:val="en-US"/>
        </w:rPr>
        <w:t>T</w:t>
      </w:r>
      <w:r w:rsidRPr="000C4BC4">
        <w:rPr>
          <w:rFonts w:eastAsia="Calibri"/>
          <w:spacing w:val="-4"/>
          <w:szCs w:val="28"/>
        </w:rPr>
        <w:t>ổ chức</w:t>
      </w:r>
      <w:r w:rsidRPr="000C4BC4">
        <w:rPr>
          <w:rFonts w:eastAsia="Calibri"/>
          <w:szCs w:val="28"/>
        </w:rPr>
        <w:t xml:space="preserve"> đề ra.</w:t>
      </w:r>
    </w:p>
    <w:p w14:paraId="2796A2E2" w14:textId="200513BD" w:rsidR="00342638" w:rsidRPr="007F518E" w:rsidRDefault="00B61026" w:rsidP="007F518E">
      <w:pPr>
        <w:spacing w:before="120" w:after="120" w:line="252" w:lineRule="auto"/>
        <w:ind w:firstLine="567"/>
        <w:rPr>
          <w:rFonts w:eastAsia="Calibri"/>
          <w:szCs w:val="28"/>
        </w:rPr>
      </w:pPr>
      <w:r>
        <w:rPr>
          <w:rFonts w:eastAsia="Calibri"/>
          <w:szCs w:val="28"/>
        </w:rPr>
        <w:t>- Trong quá trình tham gia h</w:t>
      </w:r>
      <w:r w:rsidR="00B469EC" w:rsidRPr="000C4BC4">
        <w:rPr>
          <w:rFonts w:eastAsia="Calibri"/>
          <w:szCs w:val="28"/>
        </w:rPr>
        <w:t xml:space="preserve">ội thao, nếu có thắc mắc khiếu nại Trưởng đoàn phản </w:t>
      </w:r>
      <w:r w:rsidR="003C4E0E" w:rsidRPr="000C4BC4">
        <w:rPr>
          <w:rFonts w:eastAsia="Calibri"/>
          <w:szCs w:val="28"/>
        </w:rPr>
        <w:t>á</w:t>
      </w:r>
      <w:r w:rsidR="00B469EC" w:rsidRPr="000C4BC4">
        <w:rPr>
          <w:rFonts w:eastAsia="Calibri"/>
          <w:szCs w:val="28"/>
        </w:rPr>
        <w:t xml:space="preserve">nh với </w:t>
      </w:r>
      <w:r>
        <w:rPr>
          <w:rFonts w:eastAsia="Calibri"/>
          <w:spacing w:val="-4"/>
          <w:szCs w:val="28"/>
        </w:rPr>
        <w:t xml:space="preserve">Ban </w:t>
      </w:r>
      <w:r>
        <w:rPr>
          <w:rFonts w:eastAsia="Calibri"/>
          <w:spacing w:val="-4"/>
          <w:szCs w:val="28"/>
          <w:lang w:val="en-US"/>
        </w:rPr>
        <w:t>Tổ</w:t>
      </w:r>
      <w:r w:rsidR="00B469EC" w:rsidRPr="000C4BC4">
        <w:rPr>
          <w:rFonts w:eastAsia="Calibri"/>
          <w:spacing w:val="-4"/>
          <w:szCs w:val="28"/>
        </w:rPr>
        <w:t xml:space="preserve"> chức</w:t>
      </w:r>
      <w:r w:rsidR="00B469EC" w:rsidRPr="000C4BC4">
        <w:rPr>
          <w:rFonts w:eastAsia="Calibri"/>
          <w:szCs w:val="28"/>
        </w:rPr>
        <w:t xml:space="preserve"> để được giải quyết. </w:t>
      </w:r>
    </w:p>
    <w:p w14:paraId="4491D19C" w14:textId="5EDB9E92" w:rsidR="00886191" w:rsidRPr="000C4BC4" w:rsidRDefault="007F518E" w:rsidP="00342638">
      <w:pPr>
        <w:tabs>
          <w:tab w:val="center" w:pos="7140"/>
        </w:tabs>
        <w:spacing w:before="120" w:after="120" w:line="252" w:lineRule="auto"/>
        <w:ind w:right="49" w:firstLine="567"/>
        <w:rPr>
          <w:rFonts w:eastAsia="Calibri"/>
          <w:szCs w:val="28"/>
        </w:rPr>
      </w:pPr>
      <w:r>
        <w:rPr>
          <w:rFonts w:eastAsia="Calibri"/>
          <w:b/>
          <w:szCs w:val="28"/>
          <w:lang w:val="en-US"/>
        </w:rPr>
        <w:t>I</w:t>
      </w:r>
      <w:r w:rsidR="00886191" w:rsidRPr="000C4BC4">
        <w:rPr>
          <w:rFonts w:eastAsia="Calibri"/>
          <w:b/>
          <w:szCs w:val="28"/>
        </w:rPr>
        <w:t>V. KHEN THƯỞNG, KỶ LUẬT, KHIẾU NẠI</w:t>
      </w:r>
    </w:p>
    <w:p w14:paraId="292326B0" w14:textId="77777777" w:rsidR="00886191" w:rsidRPr="000C4BC4" w:rsidRDefault="00765716" w:rsidP="00342638">
      <w:pPr>
        <w:spacing w:before="120" w:after="120" w:line="252" w:lineRule="auto"/>
        <w:ind w:firstLine="567"/>
        <w:jc w:val="left"/>
        <w:rPr>
          <w:rFonts w:eastAsia="Calibri"/>
          <w:b/>
          <w:iCs/>
          <w:szCs w:val="28"/>
        </w:rPr>
      </w:pPr>
      <w:r w:rsidRPr="000C4BC4">
        <w:rPr>
          <w:rFonts w:eastAsia="Calibri"/>
          <w:b/>
          <w:iCs/>
          <w:szCs w:val="28"/>
        </w:rPr>
        <w:t>1.</w:t>
      </w:r>
      <w:r w:rsidR="00886191" w:rsidRPr="000C4BC4">
        <w:rPr>
          <w:rFonts w:eastAsia="Calibri"/>
          <w:b/>
          <w:iCs/>
          <w:szCs w:val="28"/>
        </w:rPr>
        <w:t xml:space="preserve">  Giải cá nhân </w:t>
      </w:r>
      <w:r w:rsidR="00DD0C05" w:rsidRPr="000C4BC4">
        <w:rPr>
          <w:rFonts w:eastAsia="Calibri"/>
          <w:b/>
          <w:iCs/>
          <w:szCs w:val="28"/>
        </w:rPr>
        <w:t xml:space="preserve">và </w:t>
      </w:r>
      <w:r w:rsidR="00291A09" w:rsidRPr="000C4BC4">
        <w:rPr>
          <w:rFonts w:eastAsia="Calibri"/>
          <w:b/>
          <w:iCs/>
          <w:szCs w:val="28"/>
        </w:rPr>
        <w:t>tập thể</w:t>
      </w:r>
    </w:p>
    <w:p w14:paraId="448FFFAF" w14:textId="2BD623F2" w:rsidR="00886191" w:rsidRPr="000C4BC4" w:rsidRDefault="00886191" w:rsidP="00342638">
      <w:pPr>
        <w:tabs>
          <w:tab w:val="left" w:pos="1134"/>
        </w:tabs>
        <w:spacing w:before="120" w:after="120" w:line="252" w:lineRule="auto"/>
        <w:ind w:firstLine="567"/>
        <w:jc w:val="left"/>
        <w:rPr>
          <w:rFonts w:eastAsia="Calibri"/>
          <w:szCs w:val="28"/>
        </w:rPr>
      </w:pPr>
      <w:bookmarkStart w:id="7" w:name="OLE_LINK7"/>
      <w:bookmarkStart w:id="8" w:name="OLE_LINK6"/>
      <w:r w:rsidRPr="000C4BC4">
        <w:rPr>
          <w:rFonts w:eastAsia="Calibri"/>
          <w:szCs w:val="28"/>
        </w:rPr>
        <w:t xml:space="preserve">+ </w:t>
      </w:r>
      <w:r w:rsidR="001D6BDA" w:rsidRPr="000C4BC4">
        <w:rPr>
          <w:rFonts w:eastAsia="Calibri"/>
          <w:szCs w:val="28"/>
        </w:rPr>
        <w:t>Giải</w:t>
      </w:r>
      <w:r w:rsidR="00DD0C05" w:rsidRPr="000C4BC4">
        <w:rPr>
          <w:rFonts w:eastAsia="Calibri"/>
          <w:szCs w:val="28"/>
        </w:rPr>
        <w:t xml:space="preserve"> </w:t>
      </w:r>
      <w:r w:rsidR="00B61026">
        <w:rPr>
          <w:rFonts w:eastAsia="Calibri"/>
          <w:szCs w:val="28"/>
        </w:rPr>
        <w:t>n</w:t>
      </w:r>
      <w:r w:rsidRPr="000C4BC4">
        <w:rPr>
          <w:rFonts w:eastAsia="Calibri"/>
          <w:szCs w:val="28"/>
        </w:rPr>
        <w:t>hấ</w:t>
      </w:r>
      <w:r w:rsidR="00B61026">
        <w:rPr>
          <w:rFonts w:eastAsia="Calibri"/>
          <w:szCs w:val="28"/>
        </w:rPr>
        <w:t>t: Hoa, c</w:t>
      </w:r>
      <w:r w:rsidR="00A368FF" w:rsidRPr="000C4BC4">
        <w:rPr>
          <w:rFonts w:eastAsia="Calibri"/>
          <w:szCs w:val="28"/>
        </w:rPr>
        <w:t>ờ</w:t>
      </w:r>
      <w:r w:rsidRPr="000C4BC4">
        <w:rPr>
          <w:rFonts w:eastAsia="Calibri"/>
          <w:szCs w:val="28"/>
        </w:rPr>
        <w:t xml:space="preserve"> và tiền thưởng.</w:t>
      </w:r>
    </w:p>
    <w:p w14:paraId="6350BCEE" w14:textId="346BDE9E" w:rsidR="00886191" w:rsidRPr="000C4BC4" w:rsidRDefault="00886191" w:rsidP="00342638">
      <w:pPr>
        <w:tabs>
          <w:tab w:val="left" w:pos="1134"/>
        </w:tabs>
        <w:spacing w:before="120" w:after="120" w:line="252" w:lineRule="auto"/>
        <w:ind w:firstLine="567"/>
        <w:jc w:val="left"/>
        <w:rPr>
          <w:rFonts w:eastAsia="Calibri"/>
          <w:szCs w:val="28"/>
        </w:rPr>
      </w:pPr>
      <w:r w:rsidRPr="000C4BC4">
        <w:rPr>
          <w:rFonts w:eastAsia="Calibri"/>
          <w:szCs w:val="28"/>
        </w:rPr>
        <w:t xml:space="preserve">+ </w:t>
      </w:r>
      <w:r w:rsidR="001D6BDA" w:rsidRPr="000C4BC4">
        <w:rPr>
          <w:rFonts w:eastAsia="Calibri"/>
          <w:szCs w:val="28"/>
        </w:rPr>
        <w:t>Giải</w:t>
      </w:r>
      <w:r w:rsidR="00B61026">
        <w:rPr>
          <w:rFonts w:eastAsia="Calibri"/>
          <w:szCs w:val="28"/>
        </w:rPr>
        <w:t xml:space="preserve"> n</w:t>
      </w:r>
      <w:r w:rsidRPr="000C4BC4">
        <w:rPr>
          <w:rFonts w:eastAsia="Calibri"/>
          <w:szCs w:val="28"/>
        </w:rPr>
        <w:t xml:space="preserve">hì: </w:t>
      </w:r>
      <w:r w:rsidR="00B61026">
        <w:rPr>
          <w:rFonts w:eastAsia="Calibri"/>
          <w:szCs w:val="28"/>
        </w:rPr>
        <w:t>Hoa, c</w:t>
      </w:r>
      <w:r w:rsidR="00A368FF" w:rsidRPr="000C4BC4">
        <w:rPr>
          <w:rFonts w:eastAsia="Calibri"/>
          <w:szCs w:val="28"/>
        </w:rPr>
        <w:t>ờ và tiền thưởng</w:t>
      </w:r>
      <w:r w:rsidRPr="000C4BC4">
        <w:rPr>
          <w:rFonts w:eastAsia="Calibri"/>
          <w:szCs w:val="28"/>
        </w:rPr>
        <w:t>.</w:t>
      </w:r>
    </w:p>
    <w:p w14:paraId="7E368362" w14:textId="168EDD8E" w:rsidR="00DD5158" w:rsidRPr="000C4BC4" w:rsidRDefault="00886191" w:rsidP="00342638">
      <w:pPr>
        <w:tabs>
          <w:tab w:val="left" w:pos="1134"/>
        </w:tabs>
        <w:spacing w:before="120" w:after="120" w:line="252" w:lineRule="auto"/>
        <w:ind w:firstLine="567"/>
        <w:jc w:val="left"/>
        <w:rPr>
          <w:rFonts w:eastAsia="Calibri"/>
          <w:szCs w:val="28"/>
        </w:rPr>
      </w:pPr>
      <w:r w:rsidRPr="000C4BC4">
        <w:rPr>
          <w:rFonts w:eastAsia="Calibri"/>
          <w:szCs w:val="28"/>
        </w:rPr>
        <w:t xml:space="preserve">+ </w:t>
      </w:r>
      <w:r w:rsidR="00FA2F8A" w:rsidRPr="00FA7B9F">
        <w:rPr>
          <w:rFonts w:eastAsia="Calibri"/>
          <w:szCs w:val="28"/>
        </w:rPr>
        <w:t>G</w:t>
      </w:r>
      <w:r w:rsidR="001D6BDA" w:rsidRPr="000C4BC4">
        <w:rPr>
          <w:rFonts w:eastAsia="Calibri"/>
          <w:szCs w:val="28"/>
        </w:rPr>
        <w:t>iải</w:t>
      </w:r>
      <w:r w:rsidR="00322468" w:rsidRPr="000C4BC4">
        <w:rPr>
          <w:rFonts w:eastAsia="Calibri"/>
          <w:szCs w:val="28"/>
        </w:rPr>
        <w:t xml:space="preserve"> ba</w:t>
      </w:r>
      <w:r w:rsidRPr="000C4BC4">
        <w:rPr>
          <w:rFonts w:eastAsia="Calibri"/>
          <w:szCs w:val="28"/>
        </w:rPr>
        <w:t xml:space="preserve">: </w:t>
      </w:r>
      <w:r w:rsidR="00B61026">
        <w:rPr>
          <w:rFonts w:eastAsia="Calibri"/>
          <w:szCs w:val="28"/>
        </w:rPr>
        <w:t>Hoa, c</w:t>
      </w:r>
      <w:r w:rsidR="00A368FF" w:rsidRPr="000C4BC4">
        <w:rPr>
          <w:rFonts w:eastAsia="Calibri"/>
          <w:szCs w:val="28"/>
        </w:rPr>
        <w:t>ờ và tiền thưởng</w:t>
      </w:r>
      <w:r w:rsidRPr="000C4BC4">
        <w:rPr>
          <w:rFonts w:eastAsia="Calibri"/>
          <w:szCs w:val="28"/>
        </w:rPr>
        <w:t>.</w:t>
      </w:r>
    </w:p>
    <w:p w14:paraId="0BE40497" w14:textId="77777777" w:rsidR="0016019C" w:rsidRPr="000C4BC4" w:rsidRDefault="002755D0" w:rsidP="00342638">
      <w:pPr>
        <w:spacing w:before="120" w:after="120" w:line="252" w:lineRule="auto"/>
        <w:ind w:firstLine="567"/>
        <w:jc w:val="left"/>
        <w:rPr>
          <w:rFonts w:eastAsia="Calibri"/>
          <w:b/>
          <w:szCs w:val="28"/>
        </w:rPr>
      </w:pPr>
      <w:r w:rsidRPr="000C4BC4">
        <w:rPr>
          <w:rFonts w:eastAsia="Calibri"/>
          <w:szCs w:val="28"/>
        </w:rPr>
        <w:tab/>
      </w:r>
      <w:bookmarkEnd w:id="7"/>
      <w:bookmarkEnd w:id="8"/>
      <w:r w:rsidR="00765716" w:rsidRPr="000C4BC4">
        <w:rPr>
          <w:rFonts w:eastAsia="Calibri"/>
          <w:b/>
          <w:szCs w:val="28"/>
        </w:rPr>
        <w:t>2.</w:t>
      </w:r>
      <w:r w:rsidR="00886191" w:rsidRPr="000C4BC4">
        <w:rPr>
          <w:rFonts w:eastAsia="Calibri"/>
          <w:szCs w:val="28"/>
        </w:rPr>
        <w:t xml:space="preserve"> </w:t>
      </w:r>
      <w:r w:rsidR="00DD0C05" w:rsidRPr="000C4BC4">
        <w:rPr>
          <w:rFonts w:eastAsia="Calibri"/>
          <w:b/>
          <w:szCs w:val="28"/>
        </w:rPr>
        <w:t>Giải toàn đoàn</w:t>
      </w:r>
    </w:p>
    <w:p w14:paraId="4590DD50" w14:textId="6D4BCEC8" w:rsidR="00765716" w:rsidRPr="000C4BC4" w:rsidRDefault="00765716" w:rsidP="00342638">
      <w:pPr>
        <w:tabs>
          <w:tab w:val="left" w:pos="1134"/>
        </w:tabs>
        <w:spacing w:before="120" w:after="120" w:line="252" w:lineRule="auto"/>
        <w:ind w:firstLine="567"/>
        <w:rPr>
          <w:rFonts w:eastAsia="Calibri"/>
          <w:szCs w:val="28"/>
        </w:rPr>
      </w:pPr>
      <w:r w:rsidRPr="000C4BC4">
        <w:rPr>
          <w:rFonts w:eastAsia="Calibri"/>
          <w:szCs w:val="28"/>
        </w:rPr>
        <w:t>Giả</w:t>
      </w:r>
      <w:r w:rsidR="00B61026">
        <w:rPr>
          <w:rFonts w:eastAsia="Calibri"/>
          <w:szCs w:val="28"/>
        </w:rPr>
        <w:t>i n</w:t>
      </w:r>
      <w:r w:rsidRPr="000C4BC4">
        <w:rPr>
          <w:rFonts w:eastAsia="Calibri"/>
          <w:szCs w:val="28"/>
        </w:rPr>
        <w:t xml:space="preserve">hất, </w:t>
      </w:r>
      <w:r w:rsidR="00342638">
        <w:rPr>
          <w:rFonts w:eastAsia="Calibri"/>
          <w:szCs w:val="28"/>
        </w:rPr>
        <w:t>g</w:t>
      </w:r>
      <w:r w:rsidR="006C0D1C" w:rsidRPr="000C4BC4">
        <w:rPr>
          <w:rFonts w:eastAsia="Calibri"/>
          <w:szCs w:val="28"/>
        </w:rPr>
        <w:t xml:space="preserve">iải </w:t>
      </w:r>
      <w:r w:rsidR="00B61026">
        <w:rPr>
          <w:rFonts w:eastAsia="Calibri"/>
          <w:szCs w:val="28"/>
          <w:lang w:val="en-US"/>
        </w:rPr>
        <w:t>n</w:t>
      </w:r>
      <w:r w:rsidRPr="000C4BC4">
        <w:rPr>
          <w:rFonts w:eastAsia="Calibri"/>
          <w:szCs w:val="28"/>
        </w:rPr>
        <w:t xml:space="preserve">hì, </w:t>
      </w:r>
      <w:r w:rsidR="00B61026">
        <w:rPr>
          <w:rFonts w:eastAsia="Calibri"/>
          <w:szCs w:val="28"/>
        </w:rPr>
        <w:t>giải b</w:t>
      </w:r>
      <w:r w:rsidRPr="000C4BC4">
        <w:rPr>
          <w:rFonts w:eastAsia="Calibri"/>
          <w:szCs w:val="28"/>
        </w:rPr>
        <w:t>a</w:t>
      </w:r>
      <w:r w:rsidR="00FA2F8A" w:rsidRPr="00FA7B9F">
        <w:rPr>
          <w:rFonts w:eastAsia="Calibri"/>
          <w:szCs w:val="28"/>
        </w:rPr>
        <w:t xml:space="preserve"> và 08 giải khuyến khích</w:t>
      </w:r>
      <w:r w:rsidRPr="000C4BC4">
        <w:rPr>
          <w:rFonts w:eastAsia="Calibri"/>
          <w:szCs w:val="28"/>
        </w:rPr>
        <w:t xml:space="preserve">: </w:t>
      </w:r>
      <w:r w:rsidR="00B61026">
        <w:rPr>
          <w:rFonts w:eastAsia="Calibri"/>
          <w:szCs w:val="28"/>
        </w:rPr>
        <w:t>Hoa, c</w:t>
      </w:r>
      <w:r w:rsidR="00A368FF" w:rsidRPr="000C4BC4">
        <w:rPr>
          <w:rFonts w:eastAsia="Calibri"/>
          <w:szCs w:val="28"/>
        </w:rPr>
        <w:t>ờ và tiền thưởng.</w:t>
      </w:r>
    </w:p>
    <w:p w14:paraId="61871256" w14:textId="35E30806" w:rsidR="00765716" w:rsidRPr="00B61026" w:rsidRDefault="00765716" w:rsidP="00342638">
      <w:pPr>
        <w:tabs>
          <w:tab w:val="left" w:pos="1134"/>
        </w:tabs>
        <w:spacing w:before="120" w:after="120" w:line="252" w:lineRule="auto"/>
        <w:ind w:firstLine="567"/>
        <w:rPr>
          <w:rFonts w:eastAsia="Calibri"/>
          <w:szCs w:val="28"/>
          <w:lang w:val="en-US"/>
        </w:rPr>
      </w:pPr>
      <w:r w:rsidRPr="000C4BC4">
        <w:rPr>
          <w:rFonts w:eastAsia="Calibri"/>
          <w:szCs w:val="28"/>
        </w:rPr>
        <w:t>a) Quy định về xét giải toàn đoàn</w:t>
      </w:r>
      <w:r w:rsidR="00B61026">
        <w:rPr>
          <w:rFonts w:eastAsia="Calibri"/>
          <w:szCs w:val="28"/>
          <w:lang w:val="en-US"/>
        </w:rPr>
        <w:t>.</w:t>
      </w:r>
    </w:p>
    <w:p w14:paraId="15D76A00" w14:textId="77777777" w:rsidR="00886191" w:rsidRPr="000C4BC4" w:rsidRDefault="00765716" w:rsidP="00342638">
      <w:pPr>
        <w:spacing w:before="120" w:after="120" w:line="252" w:lineRule="auto"/>
        <w:ind w:firstLine="567"/>
        <w:jc w:val="left"/>
        <w:rPr>
          <w:rFonts w:eastAsia="Calibri"/>
          <w:b/>
          <w:i/>
          <w:szCs w:val="28"/>
        </w:rPr>
      </w:pPr>
      <w:r w:rsidRPr="000C4BC4">
        <w:rPr>
          <w:rFonts w:eastAsia="Calibri"/>
          <w:szCs w:val="28"/>
        </w:rPr>
        <w:t>-</w:t>
      </w:r>
      <w:r w:rsidR="00886191" w:rsidRPr="000C4BC4">
        <w:rPr>
          <w:rFonts w:eastAsia="Calibri"/>
          <w:szCs w:val="28"/>
        </w:rPr>
        <w:t xml:space="preserve"> </w:t>
      </w:r>
      <w:r w:rsidR="0016019C" w:rsidRPr="000C4BC4">
        <w:rPr>
          <w:rFonts w:eastAsia="Calibri"/>
          <w:szCs w:val="28"/>
        </w:rPr>
        <w:t xml:space="preserve">Xét từ </w:t>
      </w:r>
      <w:r w:rsidR="00886191" w:rsidRPr="000C4BC4">
        <w:rPr>
          <w:rFonts w:eastAsia="Calibri"/>
          <w:szCs w:val="28"/>
        </w:rPr>
        <w:t>thành tích cao</w:t>
      </w:r>
      <w:r w:rsidR="0016019C" w:rsidRPr="000C4BC4">
        <w:rPr>
          <w:rFonts w:eastAsia="Calibri"/>
          <w:szCs w:val="28"/>
        </w:rPr>
        <w:t xml:space="preserve"> đến thấp.</w:t>
      </w:r>
    </w:p>
    <w:p w14:paraId="040A460A" w14:textId="1BE5A832" w:rsidR="00886191" w:rsidRPr="000C4BC4" w:rsidRDefault="00765716" w:rsidP="00342638">
      <w:pPr>
        <w:tabs>
          <w:tab w:val="left" w:pos="1134"/>
        </w:tabs>
        <w:spacing w:before="120" w:after="120" w:line="252" w:lineRule="auto"/>
        <w:ind w:firstLine="567"/>
        <w:jc w:val="left"/>
        <w:rPr>
          <w:rFonts w:eastAsia="Calibri"/>
          <w:szCs w:val="28"/>
        </w:rPr>
      </w:pPr>
      <w:r w:rsidRPr="000C4BC4">
        <w:rPr>
          <w:rFonts w:eastAsia="Calibri"/>
          <w:szCs w:val="28"/>
        </w:rPr>
        <w:t>-</w:t>
      </w:r>
      <w:r w:rsidR="00886191" w:rsidRPr="000C4BC4">
        <w:rPr>
          <w:rFonts w:eastAsia="Calibri"/>
          <w:szCs w:val="28"/>
        </w:rPr>
        <w:t xml:space="preserve"> Thủ tục đăng ký ban đầu đầy đủ, không vi phạm </w:t>
      </w:r>
      <w:r w:rsidR="00B61026">
        <w:rPr>
          <w:rFonts w:eastAsia="Calibri"/>
          <w:szCs w:val="28"/>
        </w:rPr>
        <w:t>t</w:t>
      </w:r>
      <w:r w:rsidR="002A2601" w:rsidRPr="000C4BC4">
        <w:rPr>
          <w:rFonts w:eastAsia="Calibri"/>
          <w:szCs w:val="28"/>
        </w:rPr>
        <w:t>hể</w:t>
      </w:r>
      <w:r w:rsidR="00886191" w:rsidRPr="000C4BC4">
        <w:rPr>
          <w:rFonts w:eastAsia="Calibri"/>
          <w:szCs w:val="28"/>
        </w:rPr>
        <w:t xml:space="preserve"> lệ</w:t>
      </w:r>
      <w:r w:rsidR="00B61026">
        <w:rPr>
          <w:rFonts w:eastAsia="Calibri"/>
          <w:szCs w:val="28"/>
        </w:rPr>
        <w:t xml:space="preserve"> thi đấu.</w:t>
      </w:r>
    </w:p>
    <w:p w14:paraId="192D9E6A" w14:textId="0C8B683B" w:rsidR="00886191" w:rsidRPr="000C4BC4" w:rsidRDefault="00765716" w:rsidP="00342638">
      <w:pPr>
        <w:tabs>
          <w:tab w:val="left" w:pos="1134"/>
        </w:tabs>
        <w:spacing w:before="120" w:after="120" w:line="252" w:lineRule="auto"/>
        <w:ind w:firstLine="567"/>
        <w:rPr>
          <w:rFonts w:eastAsia="Calibri"/>
          <w:szCs w:val="28"/>
        </w:rPr>
      </w:pPr>
      <w:r w:rsidRPr="000C4BC4">
        <w:rPr>
          <w:rFonts w:eastAsia="Calibri"/>
          <w:szCs w:val="28"/>
        </w:rPr>
        <w:lastRenderedPageBreak/>
        <w:t>-</w:t>
      </w:r>
      <w:r w:rsidR="00886191" w:rsidRPr="000C4BC4">
        <w:rPr>
          <w:rFonts w:eastAsia="Calibri"/>
          <w:szCs w:val="28"/>
        </w:rPr>
        <w:t xml:space="preserve"> Phong cách thi đấu trung thực, tích cực, </w:t>
      </w:r>
      <w:r w:rsidR="00AF4F76" w:rsidRPr="000C4BC4">
        <w:rPr>
          <w:rFonts w:eastAsia="Calibri"/>
          <w:szCs w:val="28"/>
        </w:rPr>
        <w:t xml:space="preserve">không </w:t>
      </w:r>
      <w:r w:rsidR="00886191" w:rsidRPr="000C4BC4">
        <w:rPr>
          <w:rFonts w:eastAsia="Calibri"/>
          <w:szCs w:val="28"/>
        </w:rPr>
        <w:t xml:space="preserve">vi phạm </w:t>
      </w:r>
      <w:r w:rsidR="00B61026">
        <w:rPr>
          <w:rFonts w:eastAsia="Calibri"/>
          <w:szCs w:val="28"/>
        </w:rPr>
        <w:t>t</w:t>
      </w:r>
      <w:r w:rsidR="002A2601" w:rsidRPr="000C4BC4">
        <w:rPr>
          <w:rFonts w:eastAsia="Calibri"/>
          <w:szCs w:val="28"/>
        </w:rPr>
        <w:t>hể</w:t>
      </w:r>
      <w:r w:rsidR="00886191" w:rsidRPr="000C4BC4">
        <w:rPr>
          <w:rFonts w:eastAsia="Calibri"/>
          <w:szCs w:val="28"/>
        </w:rPr>
        <w:t xml:space="preserve"> lệ thi đấu.</w:t>
      </w:r>
    </w:p>
    <w:p w14:paraId="06230581" w14:textId="3B766215" w:rsidR="0016019C" w:rsidRPr="00342638" w:rsidRDefault="0016019C" w:rsidP="00342638">
      <w:pPr>
        <w:tabs>
          <w:tab w:val="left" w:pos="1134"/>
        </w:tabs>
        <w:spacing w:before="120" w:after="120" w:line="252" w:lineRule="auto"/>
        <w:ind w:firstLine="567"/>
        <w:rPr>
          <w:rFonts w:eastAsia="Calibri"/>
          <w:szCs w:val="28"/>
          <w:lang w:val="en-US"/>
        </w:rPr>
      </w:pPr>
      <w:r w:rsidRPr="000C4BC4">
        <w:rPr>
          <w:rFonts w:eastAsia="Calibri"/>
          <w:szCs w:val="28"/>
        </w:rPr>
        <w:t>Căn cứ thứ tự các tiêu chí trên, giả</w:t>
      </w:r>
      <w:r w:rsidR="00B61026">
        <w:rPr>
          <w:rFonts w:eastAsia="Calibri"/>
          <w:szCs w:val="28"/>
        </w:rPr>
        <w:t>i toàn đ</w:t>
      </w:r>
      <w:r w:rsidRPr="000C4BC4">
        <w:rPr>
          <w:rFonts w:eastAsia="Calibri"/>
          <w:szCs w:val="28"/>
        </w:rPr>
        <w:t xml:space="preserve">oàn được xếp từ </w:t>
      </w:r>
      <w:r w:rsidR="00DD0C05" w:rsidRPr="000C4BC4">
        <w:rPr>
          <w:rFonts w:eastAsia="Calibri"/>
          <w:szCs w:val="28"/>
        </w:rPr>
        <w:t>giải</w:t>
      </w:r>
      <w:r w:rsidR="00B61026">
        <w:rPr>
          <w:rFonts w:eastAsia="Calibri"/>
          <w:szCs w:val="28"/>
        </w:rPr>
        <w:t xml:space="preserve"> </w:t>
      </w:r>
      <w:r w:rsidR="00B61026">
        <w:rPr>
          <w:rFonts w:eastAsia="Calibri"/>
          <w:szCs w:val="28"/>
          <w:lang w:val="en-US"/>
        </w:rPr>
        <w:t>n</w:t>
      </w:r>
      <w:r w:rsidRPr="000C4BC4">
        <w:rPr>
          <w:rFonts w:eastAsia="Calibri"/>
          <w:szCs w:val="28"/>
        </w:rPr>
        <w:t>hất</w:t>
      </w:r>
      <w:r w:rsidR="00DD0C05" w:rsidRPr="000C4BC4">
        <w:rPr>
          <w:rFonts w:eastAsia="Calibri"/>
          <w:szCs w:val="28"/>
        </w:rPr>
        <w:t>, giả</w:t>
      </w:r>
      <w:r w:rsidR="00B61026">
        <w:rPr>
          <w:rFonts w:eastAsia="Calibri"/>
          <w:szCs w:val="28"/>
        </w:rPr>
        <w:t xml:space="preserve">i </w:t>
      </w:r>
      <w:r w:rsidR="00B61026">
        <w:rPr>
          <w:rFonts w:eastAsia="Calibri"/>
          <w:szCs w:val="28"/>
          <w:lang w:val="en-US"/>
        </w:rPr>
        <w:t>n</w:t>
      </w:r>
      <w:r w:rsidR="00DD0C05" w:rsidRPr="000C4BC4">
        <w:rPr>
          <w:rFonts w:eastAsia="Calibri"/>
          <w:szCs w:val="28"/>
        </w:rPr>
        <w:t>hì, giải</w:t>
      </w:r>
      <w:r w:rsidR="00A368FF" w:rsidRPr="000C4BC4">
        <w:rPr>
          <w:rFonts w:eastAsia="Calibri"/>
          <w:szCs w:val="28"/>
        </w:rPr>
        <w:t xml:space="preserve"> </w:t>
      </w:r>
      <w:r w:rsidR="00B61026">
        <w:rPr>
          <w:rFonts w:eastAsia="Calibri"/>
          <w:szCs w:val="28"/>
          <w:lang w:val="en-US"/>
        </w:rPr>
        <w:t>b</w:t>
      </w:r>
      <w:r w:rsidR="00A368FF" w:rsidRPr="000C4BC4">
        <w:rPr>
          <w:rFonts w:eastAsia="Calibri"/>
          <w:szCs w:val="28"/>
        </w:rPr>
        <w:t>a</w:t>
      </w:r>
      <w:r w:rsidR="008E1C6C">
        <w:rPr>
          <w:rFonts w:eastAsia="Calibri"/>
          <w:szCs w:val="28"/>
          <w:lang w:val="en-US"/>
        </w:rPr>
        <w:t>, giải khuyến khích.</w:t>
      </w:r>
    </w:p>
    <w:p w14:paraId="0896D3CC" w14:textId="0A8EEB7A" w:rsidR="00E20C3C" w:rsidRPr="00B61026" w:rsidRDefault="00765716" w:rsidP="00342638">
      <w:pPr>
        <w:spacing w:before="120" w:after="120" w:line="252" w:lineRule="auto"/>
        <w:ind w:firstLine="567"/>
        <w:rPr>
          <w:szCs w:val="28"/>
          <w:lang w:val="en-US"/>
        </w:rPr>
      </w:pPr>
      <w:r w:rsidRPr="000C4BC4">
        <w:rPr>
          <w:szCs w:val="28"/>
        </w:rPr>
        <w:t>b)</w:t>
      </w:r>
      <w:r w:rsidR="00E20C3C" w:rsidRPr="000C4BC4">
        <w:rPr>
          <w:szCs w:val="28"/>
        </w:rPr>
        <w:t xml:space="preserve"> Cách tính điểm giả</w:t>
      </w:r>
      <w:r w:rsidRPr="000C4BC4">
        <w:rPr>
          <w:szCs w:val="28"/>
        </w:rPr>
        <w:t>i toàn đoàn</w:t>
      </w:r>
      <w:r w:rsidR="00B61026">
        <w:rPr>
          <w:szCs w:val="28"/>
          <w:lang w:val="en-US"/>
        </w:rPr>
        <w:t>.</w:t>
      </w:r>
    </w:p>
    <w:p w14:paraId="1D47F9DA" w14:textId="6AE4BA2F" w:rsidR="00DD0C05" w:rsidRPr="00B051B1" w:rsidRDefault="00E20C3C" w:rsidP="00342638">
      <w:pPr>
        <w:spacing w:before="120" w:after="120" w:line="252" w:lineRule="auto"/>
        <w:ind w:firstLine="567"/>
        <w:rPr>
          <w:szCs w:val="28"/>
        </w:rPr>
      </w:pPr>
      <w:r w:rsidRPr="00B051B1">
        <w:rPr>
          <w:szCs w:val="28"/>
        </w:rPr>
        <w:t>M</w:t>
      </w:r>
      <w:r w:rsidR="00DD0C05" w:rsidRPr="00FA2F8A">
        <w:rPr>
          <w:szCs w:val="28"/>
        </w:rPr>
        <w:t>ô</w:t>
      </w:r>
      <w:r w:rsidR="00B61026">
        <w:rPr>
          <w:szCs w:val="28"/>
        </w:rPr>
        <w:t>n</w:t>
      </w:r>
      <w:r w:rsidR="00B61026">
        <w:rPr>
          <w:szCs w:val="28"/>
          <w:lang w:val="en-US"/>
        </w:rPr>
        <w:t>:</w:t>
      </w:r>
      <w:r w:rsidR="00B61026">
        <w:rPr>
          <w:szCs w:val="28"/>
        </w:rPr>
        <w:t xml:space="preserve"> </w:t>
      </w:r>
      <w:r w:rsidR="00B61026">
        <w:rPr>
          <w:szCs w:val="28"/>
          <w:lang w:val="en-US"/>
        </w:rPr>
        <w:t>K</w:t>
      </w:r>
      <w:r w:rsidR="00DD0C05" w:rsidRPr="00FA2F8A">
        <w:rPr>
          <w:szCs w:val="28"/>
        </w:rPr>
        <w:t>éo co</w:t>
      </w:r>
      <w:r w:rsidR="005A4400" w:rsidRPr="00B051B1">
        <w:rPr>
          <w:szCs w:val="28"/>
        </w:rPr>
        <w:t>,</w:t>
      </w:r>
      <w:r w:rsidR="005A4400" w:rsidRPr="005A4400">
        <w:rPr>
          <w:szCs w:val="28"/>
        </w:rPr>
        <w:t xml:space="preserve"> </w:t>
      </w:r>
      <w:r w:rsidR="005A4400" w:rsidRPr="00FA7B9F">
        <w:rPr>
          <w:szCs w:val="28"/>
        </w:rPr>
        <w:t>nhảy dây</w:t>
      </w:r>
    </w:p>
    <w:p w14:paraId="6D48D145" w14:textId="728E21DD" w:rsidR="00DD0C05" w:rsidRPr="000C4BC4" w:rsidRDefault="00DD0C05" w:rsidP="00342638">
      <w:pPr>
        <w:shd w:val="clear" w:color="auto" w:fill="FFFFFF"/>
        <w:tabs>
          <w:tab w:val="left" w:pos="567"/>
        </w:tabs>
        <w:spacing w:before="120" w:after="120" w:line="252" w:lineRule="auto"/>
        <w:ind w:firstLine="567"/>
        <w:rPr>
          <w:szCs w:val="28"/>
        </w:rPr>
      </w:pPr>
      <w:r w:rsidRPr="000C4BC4">
        <w:rPr>
          <w:szCs w:val="28"/>
        </w:rPr>
        <w:t xml:space="preserve"> - </w:t>
      </w:r>
      <w:r w:rsidR="001D6BDA" w:rsidRPr="000C4BC4">
        <w:rPr>
          <w:szCs w:val="28"/>
        </w:rPr>
        <w:t>Giải</w:t>
      </w:r>
      <w:r w:rsidRPr="000C4BC4">
        <w:rPr>
          <w:szCs w:val="28"/>
        </w:rPr>
        <w:t xml:space="preserve"> nhấ</w:t>
      </w:r>
      <w:r w:rsidR="009E5341" w:rsidRPr="000C4BC4">
        <w:rPr>
          <w:szCs w:val="28"/>
        </w:rPr>
        <w:t xml:space="preserve">t: </w:t>
      </w:r>
      <w:r w:rsidR="009E5341" w:rsidRPr="00B051B1">
        <w:rPr>
          <w:szCs w:val="28"/>
        </w:rPr>
        <w:t>30</w:t>
      </w:r>
      <w:r w:rsidRPr="000C4BC4">
        <w:rPr>
          <w:szCs w:val="28"/>
        </w:rPr>
        <w:t xml:space="preserve"> điểm.</w:t>
      </w:r>
    </w:p>
    <w:p w14:paraId="1D91434C" w14:textId="4DBA50AA" w:rsidR="00DD0C05" w:rsidRPr="000C4BC4" w:rsidRDefault="00DD0C05" w:rsidP="00342638">
      <w:pPr>
        <w:shd w:val="clear" w:color="auto" w:fill="FFFFFF"/>
        <w:tabs>
          <w:tab w:val="left" w:pos="567"/>
        </w:tabs>
        <w:spacing w:before="120" w:after="120" w:line="252" w:lineRule="auto"/>
        <w:ind w:firstLine="567"/>
        <w:rPr>
          <w:szCs w:val="28"/>
        </w:rPr>
      </w:pPr>
      <w:r w:rsidRPr="000C4BC4">
        <w:rPr>
          <w:szCs w:val="28"/>
        </w:rPr>
        <w:t xml:space="preserve"> - </w:t>
      </w:r>
      <w:r w:rsidR="001D6BDA" w:rsidRPr="000C4BC4">
        <w:rPr>
          <w:szCs w:val="28"/>
        </w:rPr>
        <w:t>Giải</w:t>
      </w:r>
      <w:r w:rsidRPr="000C4BC4">
        <w:rPr>
          <w:szCs w:val="28"/>
        </w:rPr>
        <w:t xml:space="preserve"> nhì: 25 điểm.</w:t>
      </w:r>
    </w:p>
    <w:p w14:paraId="68CF7E91" w14:textId="6B7BA49B" w:rsidR="00DD0C05" w:rsidRPr="000C4BC4" w:rsidRDefault="00DD0C05" w:rsidP="00342638">
      <w:pPr>
        <w:shd w:val="clear" w:color="auto" w:fill="FFFFFF"/>
        <w:tabs>
          <w:tab w:val="left" w:pos="567"/>
        </w:tabs>
        <w:spacing w:before="120" w:after="120" w:line="252" w:lineRule="auto"/>
        <w:ind w:firstLine="567"/>
        <w:rPr>
          <w:szCs w:val="28"/>
        </w:rPr>
      </w:pPr>
      <w:r w:rsidRPr="000C4BC4">
        <w:rPr>
          <w:szCs w:val="28"/>
        </w:rPr>
        <w:t xml:space="preserve"> - </w:t>
      </w:r>
      <w:r w:rsidR="001D6BDA" w:rsidRPr="000C4BC4">
        <w:rPr>
          <w:szCs w:val="28"/>
        </w:rPr>
        <w:t>Giải</w:t>
      </w:r>
      <w:r w:rsidRPr="000C4BC4">
        <w:rPr>
          <w:szCs w:val="28"/>
        </w:rPr>
        <w:t xml:space="preserve"> ba: 20 điểm.</w:t>
      </w:r>
    </w:p>
    <w:p w14:paraId="1A172959" w14:textId="7D49FFC2" w:rsidR="00FA2F8A" w:rsidRPr="00FA7B9F" w:rsidRDefault="00FA2F8A" w:rsidP="00342638">
      <w:pPr>
        <w:spacing w:before="120" w:after="120" w:line="252" w:lineRule="auto"/>
        <w:ind w:firstLine="567"/>
        <w:rPr>
          <w:szCs w:val="28"/>
        </w:rPr>
      </w:pPr>
      <w:r w:rsidRPr="00FA7B9F">
        <w:rPr>
          <w:szCs w:val="28"/>
        </w:rPr>
        <w:t xml:space="preserve">Các </w:t>
      </w:r>
      <w:r>
        <w:rPr>
          <w:szCs w:val="28"/>
        </w:rPr>
        <w:t>m</w:t>
      </w:r>
      <w:r w:rsidR="00DD0C05" w:rsidRPr="000C4BC4">
        <w:rPr>
          <w:szCs w:val="28"/>
        </w:rPr>
        <w:t>ôn</w:t>
      </w:r>
      <w:r w:rsidRPr="00FA7B9F">
        <w:rPr>
          <w:szCs w:val="28"/>
        </w:rPr>
        <w:t>:</w:t>
      </w:r>
      <w:r w:rsidR="00DD0C05" w:rsidRPr="000C4BC4">
        <w:rPr>
          <w:szCs w:val="28"/>
        </w:rPr>
        <w:t xml:space="preserve"> </w:t>
      </w:r>
      <w:r w:rsidR="00E20C3C" w:rsidRPr="000C4BC4">
        <w:rPr>
          <w:szCs w:val="28"/>
        </w:rPr>
        <w:t>N</w:t>
      </w:r>
      <w:r w:rsidR="00DD0C05" w:rsidRPr="000C4BC4">
        <w:rPr>
          <w:szCs w:val="28"/>
        </w:rPr>
        <w:t>hảy bao bố</w:t>
      </w:r>
      <w:r>
        <w:rPr>
          <w:szCs w:val="28"/>
        </w:rPr>
        <w:t xml:space="preserve">; </w:t>
      </w:r>
      <w:r w:rsidRPr="00FA7B9F">
        <w:rPr>
          <w:szCs w:val="28"/>
        </w:rPr>
        <w:t>đặt gạch đi thăng bằng; chạy tiếp sức</w:t>
      </w:r>
    </w:p>
    <w:p w14:paraId="19E53A19" w14:textId="5F8ECF06" w:rsidR="00DD0C05" w:rsidRPr="000C4BC4" w:rsidRDefault="00DD0C05" w:rsidP="00342638">
      <w:pPr>
        <w:shd w:val="clear" w:color="auto" w:fill="FFFFFF"/>
        <w:tabs>
          <w:tab w:val="left" w:pos="567"/>
        </w:tabs>
        <w:spacing w:before="120" w:after="120" w:line="252" w:lineRule="auto"/>
        <w:ind w:firstLine="567"/>
        <w:rPr>
          <w:szCs w:val="28"/>
        </w:rPr>
      </w:pPr>
      <w:r w:rsidRPr="000C4BC4">
        <w:rPr>
          <w:szCs w:val="28"/>
        </w:rPr>
        <w:t xml:space="preserve"> - </w:t>
      </w:r>
      <w:r w:rsidR="001D6BDA" w:rsidRPr="000C4BC4">
        <w:rPr>
          <w:szCs w:val="28"/>
        </w:rPr>
        <w:t>Giải</w:t>
      </w:r>
      <w:r w:rsidRPr="000C4BC4">
        <w:rPr>
          <w:szCs w:val="28"/>
        </w:rPr>
        <w:t xml:space="preserve"> nhất: 20 điểm.</w:t>
      </w:r>
    </w:p>
    <w:p w14:paraId="09F27EB8" w14:textId="65A74897" w:rsidR="00DD0C05" w:rsidRPr="000C4BC4" w:rsidRDefault="00DD0C05" w:rsidP="00342638">
      <w:pPr>
        <w:shd w:val="clear" w:color="auto" w:fill="FFFFFF"/>
        <w:tabs>
          <w:tab w:val="left" w:pos="567"/>
        </w:tabs>
        <w:spacing w:before="120" w:after="120" w:line="252" w:lineRule="auto"/>
        <w:ind w:firstLine="567"/>
        <w:rPr>
          <w:szCs w:val="28"/>
        </w:rPr>
      </w:pPr>
      <w:r w:rsidRPr="000C4BC4">
        <w:rPr>
          <w:szCs w:val="28"/>
        </w:rPr>
        <w:t xml:space="preserve"> - </w:t>
      </w:r>
      <w:r w:rsidR="001D6BDA" w:rsidRPr="000C4BC4">
        <w:rPr>
          <w:szCs w:val="28"/>
        </w:rPr>
        <w:t>Giải</w:t>
      </w:r>
      <w:r w:rsidRPr="000C4BC4">
        <w:rPr>
          <w:szCs w:val="28"/>
        </w:rPr>
        <w:t xml:space="preserve"> nhì: 15 điểm.</w:t>
      </w:r>
    </w:p>
    <w:p w14:paraId="36F3FDB6" w14:textId="7094C6E1" w:rsidR="00DD0C05" w:rsidRPr="000C4BC4" w:rsidRDefault="00DD0C05" w:rsidP="00342638">
      <w:pPr>
        <w:shd w:val="clear" w:color="auto" w:fill="FFFFFF"/>
        <w:tabs>
          <w:tab w:val="left" w:pos="567"/>
        </w:tabs>
        <w:spacing w:before="120" w:after="120" w:line="252" w:lineRule="auto"/>
        <w:ind w:firstLine="567"/>
        <w:rPr>
          <w:szCs w:val="28"/>
        </w:rPr>
      </w:pPr>
      <w:r w:rsidRPr="000C4BC4">
        <w:rPr>
          <w:szCs w:val="28"/>
        </w:rPr>
        <w:t xml:space="preserve"> - </w:t>
      </w:r>
      <w:r w:rsidR="001D6BDA" w:rsidRPr="000C4BC4">
        <w:rPr>
          <w:szCs w:val="28"/>
        </w:rPr>
        <w:t>Giải</w:t>
      </w:r>
      <w:r w:rsidRPr="000C4BC4">
        <w:rPr>
          <w:szCs w:val="28"/>
        </w:rPr>
        <w:t xml:space="preserve"> ba: </w:t>
      </w:r>
      <w:r w:rsidR="008C120D">
        <w:rPr>
          <w:szCs w:val="28"/>
        </w:rPr>
        <w:t>10</w:t>
      </w:r>
      <w:r w:rsidRPr="000C4BC4">
        <w:rPr>
          <w:szCs w:val="28"/>
        </w:rPr>
        <w:t xml:space="preserve"> điểm.</w:t>
      </w:r>
    </w:p>
    <w:p w14:paraId="4958F0AE" w14:textId="457B6D24" w:rsidR="00DD0C05" w:rsidRPr="000C4BC4" w:rsidRDefault="00DD0C05" w:rsidP="00342638">
      <w:pPr>
        <w:spacing w:before="120" w:after="120" w:line="252" w:lineRule="auto"/>
        <w:ind w:right="49" w:firstLine="567"/>
        <w:rPr>
          <w:szCs w:val="28"/>
        </w:rPr>
      </w:pPr>
      <w:r w:rsidRPr="000C4BC4">
        <w:rPr>
          <w:szCs w:val="28"/>
        </w:rPr>
        <w:t xml:space="preserve">- Nếu các đoàn có tổng điểm bằng nhau thì đoàn nào đạt được nhiều </w:t>
      </w:r>
      <w:r w:rsidR="001D6BDA" w:rsidRPr="000C4BC4">
        <w:rPr>
          <w:szCs w:val="28"/>
        </w:rPr>
        <w:t>giải</w:t>
      </w:r>
      <w:r w:rsidRPr="000C4BC4">
        <w:rPr>
          <w:szCs w:val="28"/>
        </w:rPr>
        <w:t xml:space="preserve"> nhất nhiều hơn sẽ được xếp trên, nếu vẫn bằng nhau thì lần lượt xét đến </w:t>
      </w:r>
      <w:r w:rsidR="001D6BDA" w:rsidRPr="000C4BC4">
        <w:rPr>
          <w:szCs w:val="28"/>
        </w:rPr>
        <w:t>giải</w:t>
      </w:r>
      <w:r w:rsidRPr="000C4BC4">
        <w:rPr>
          <w:szCs w:val="28"/>
        </w:rPr>
        <w:t xml:space="preserve"> nhì, </w:t>
      </w:r>
      <w:r w:rsidR="001D6BDA" w:rsidRPr="000C4BC4">
        <w:rPr>
          <w:szCs w:val="28"/>
        </w:rPr>
        <w:t>giải</w:t>
      </w:r>
      <w:r w:rsidRPr="000C4BC4">
        <w:rPr>
          <w:szCs w:val="28"/>
        </w:rPr>
        <w:t xml:space="preserve"> ba</w:t>
      </w:r>
      <w:r w:rsidR="00FA2F8A" w:rsidRPr="00FA7B9F">
        <w:rPr>
          <w:szCs w:val="28"/>
        </w:rPr>
        <w:t xml:space="preserve"> và giải khuyến khích</w:t>
      </w:r>
      <w:r w:rsidR="00CA3735">
        <w:rPr>
          <w:szCs w:val="28"/>
        </w:rPr>
        <w:t>.</w:t>
      </w:r>
    </w:p>
    <w:p w14:paraId="74161A93" w14:textId="77777777" w:rsidR="00DD0C05" w:rsidRPr="000C4BC4" w:rsidRDefault="00DD0C05" w:rsidP="00342638">
      <w:pPr>
        <w:spacing w:before="120" w:after="120" w:line="252" w:lineRule="auto"/>
        <w:ind w:right="49" w:firstLine="567"/>
        <w:rPr>
          <w:szCs w:val="28"/>
        </w:rPr>
      </w:pPr>
      <w:r w:rsidRPr="000C4BC4">
        <w:rPr>
          <w:szCs w:val="28"/>
        </w:rPr>
        <w:t xml:space="preserve">- Nếu tất cả điều kiện đều như nhau, Ban Tổ chức sẽ bốc thăm xếp </w:t>
      </w:r>
      <w:r w:rsidR="00E20C3C" w:rsidRPr="000C4BC4">
        <w:rPr>
          <w:szCs w:val="28"/>
        </w:rPr>
        <w:t>giải</w:t>
      </w:r>
      <w:r w:rsidRPr="000C4BC4">
        <w:rPr>
          <w:szCs w:val="28"/>
        </w:rPr>
        <w:t>.</w:t>
      </w:r>
    </w:p>
    <w:p w14:paraId="02317E0A" w14:textId="7E00E768" w:rsidR="00DD0C05" w:rsidRPr="000C4BC4" w:rsidRDefault="00E20C3C" w:rsidP="00CA3735">
      <w:pPr>
        <w:tabs>
          <w:tab w:val="left" w:pos="1134"/>
        </w:tabs>
        <w:spacing w:before="120" w:after="120" w:line="252" w:lineRule="auto"/>
        <w:ind w:firstLine="567"/>
        <w:rPr>
          <w:rFonts w:eastAsia="Calibri"/>
          <w:szCs w:val="28"/>
        </w:rPr>
      </w:pPr>
      <w:r w:rsidRPr="000C4BC4">
        <w:rPr>
          <w:rFonts w:eastAsia="Calibri"/>
          <w:b/>
          <w:szCs w:val="28"/>
        </w:rPr>
        <w:t>Lưu ý:</w:t>
      </w:r>
      <w:r w:rsidRPr="000C4BC4">
        <w:rPr>
          <w:rFonts w:eastAsia="Calibri"/>
          <w:szCs w:val="28"/>
        </w:rPr>
        <w:t xml:space="preserve"> Ngoài các giải thưởng, Ban Tổ chứ</w:t>
      </w:r>
      <w:r w:rsidR="00B1611F">
        <w:rPr>
          <w:rFonts w:eastAsia="Calibri"/>
          <w:szCs w:val="28"/>
        </w:rPr>
        <w:t xml:space="preserve">c còn trao </w:t>
      </w:r>
      <w:r w:rsidR="00B1611F">
        <w:rPr>
          <w:rFonts w:eastAsia="Calibri"/>
          <w:szCs w:val="28"/>
          <w:lang w:val="en-US"/>
        </w:rPr>
        <w:t>c</w:t>
      </w:r>
      <w:r w:rsidRPr="000C4BC4">
        <w:rPr>
          <w:rFonts w:eastAsia="Calibri"/>
          <w:szCs w:val="28"/>
        </w:rPr>
        <w:t>ờ lưu niệm cho tất cả</w:t>
      </w:r>
      <w:r w:rsidR="00B1611F">
        <w:rPr>
          <w:rFonts w:eastAsia="Calibri"/>
          <w:szCs w:val="28"/>
        </w:rPr>
        <w:t xml:space="preserve"> các đoàn tham gia h</w:t>
      </w:r>
      <w:r w:rsidRPr="000C4BC4">
        <w:rPr>
          <w:rFonts w:eastAsia="Calibri"/>
          <w:szCs w:val="28"/>
        </w:rPr>
        <w:t>ội thao.</w:t>
      </w:r>
    </w:p>
    <w:p w14:paraId="3FBCE806" w14:textId="77777777" w:rsidR="00886191" w:rsidRPr="000C4BC4" w:rsidRDefault="004918A1" w:rsidP="00342638">
      <w:pPr>
        <w:tabs>
          <w:tab w:val="left" w:pos="1134"/>
        </w:tabs>
        <w:spacing w:before="120" w:after="120" w:line="252" w:lineRule="auto"/>
        <w:ind w:firstLine="567"/>
        <w:rPr>
          <w:rFonts w:eastAsia="Calibri"/>
          <w:szCs w:val="28"/>
        </w:rPr>
      </w:pPr>
      <w:r w:rsidRPr="000C4BC4">
        <w:rPr>
          <w:rFonts w:eastAsia="Calibri"/>
          <w:b/>
          <w:szCs w:val="28"/>
        </w:rPr>
        <w:t>3</w:t>
      </w:r>
      <w:r w:rsidR="00886191" w:rsidRPr="000C4BC4">
        <w:rPr>
          <w:rFonts w:eastAsia="Calibri"/>
          <w:b/>
          <w:szCs w:val="28"/>
        </w:rPr>
        <w:t>. Kỷ luật</w:t>
      </w:r>
    </w:p>
    <w:p w14:paraId="4D1E1655" w14:textId="2614C016" w:rsidR="00886191" w:rsidRPr="000C4BC4" w:rsidRDefault="00886191" w:rsidP="00342638">
      <w:pPr>
        <w:spacing w:before="120" w:after="120" w:line="252" w:lineRule="auto"/>
        <w:ind w:firstLine="567"/>
        <w:rPr>
          <w:rFonts w:eastAsia="Calibri"/>
          <w:spacing w:val="-4"/>
          <w:szCs w:val="28"/>
        </w:rPr>
      </w:pPr>
      <w:r w:rsidRPr="000C4BC4">
        <w:rPr>
          <w:rFonts w:eastAsia="Calibri"/>
          <w:spacing w:val="-4"/>
          <w:szCs w:val="28"/>
        </w:rPr>
        <w:t>- Nế</w:t>
      </w:r>
      <w:r w:rsidR="00B1611F">
        <w:rPr>
          <w:rFonts w:eastAsia="Calibri"/>
          <w:spacing w:val="-4"/>
          <w:szCs w:val="28"/>
        </w:rPr>
        <w:t>u đ</w:t>
      </w:r>
      <w:r w:rsidRPr="000C4BC4">
        <w:rPr>
          <w:rFonts w:eastAsia="Calibri"/>
          <w:spacing w:val="-4"/>
          <w:szCs w:val="28"/>
        </w:rPr>
        <w:t xml:space="preserve">oàn nào có </w:t>
      </w:r>
      <w:r w:rsidR="003A727E" w:rsidRPr="000C4BC4">
        <w:rPr>
          <w:szCs w:val="28"/>
        </w:rPr>
        <w:t>vận động viên</w:t>
      </w:r>
      <w:r w:rsidRPr="000C4BC4">
        <w:rPr>
          <w:rFonts w:eastAsia="Calibri"/>
          <w:spacing w:val="-4"/>
          <w:szCs w:val="28"/>
        </w:rPr>
        <w:t xml:space="preserve"> vi phạm về nhân sự, </w:t>
      </w:r>
      <w:r w:rsidR="00B1611F">
        <w:rPr>
          <w:rFonts w:eastAsia="Calibri"/>
          <w:spacing w:val="-4"/>
          <w:szCs w:val="28"/>
        </w:rPr>
        <w:t xml:space="preserve">Ban </w:t>
      </w:r>
      <w:r w:rsidR="00B1611F">
        <w:rPr>
          <w:rFonts w:eastAsia="Calibri"/>
          <w:spacing w:val="-4"/>
          <w:szCs w:val="28"/>
          <w:lang w:val="en-US"/>
        </w:rPr>
        <w:t>T</w:t>
      </w:r>
      <w:r w:rsidR="003A727E" w:rsidRPr="000C4BC4">
        <w:rPr>
          <w:rFonts w:eastAsia="Calibri"/>
          <w:spacing w:val="-4"/>
          <w:szCs w:val="28"/>
        </w:rPr>
        <w:t>ổ chức</w:t>
      </w:r>
      <w:r w:rsidRPr="000C4BC4">
        <w:rPr>
          <w:rFonts w:eastAsia="Calibri"/>
          <w:spacing w:val="-4"/>
          <w:szCs w:val="28"/>
        </w:rPr>
        <w:t xml:space="preserve"> hủy bỏ thành tích môn đó, tước quyền thi đấu </w:t>
      </w:r>
      <w:r w:rsidR="003A727E" w:rsidRPr="000C4BC4">
        <w:rPr>
          <w:szCs w:val="28"/>
        </w:rPr>
        <w:t>vận động viên</w:t>
      </w:r>
      <w:r w:rsidRPr="000C4BC4">
        <w:rPr>
          <w:rFonts w:eastAsia="Calibri"/>
          <w:spacing w:val="-4"/>
          <w:szCs w:val="28"/>
        </w:rPr>
        <w:t xml:space="preserve"> vi phạm và đồng thờ</w:t>
      </w:r>
      <w:r w:rsidR="00B1611F">
        <w:rPr>
          <w:rFonts w:eastAsia="Calibri"/>
          <w:spacing w:val="-4"/>
          <w:szCs w:val="28"/>
        </w:rPr>
        <w:t xml:space="preserve">i không xét thành tích </w:t>
      </w:r>
      <w:r w:rsidR="00B1611F">
        <w:rPr>
          <w:rFonts w:eastAsia="Calibri"/>
          <w:spacing w:val="-4"/>
          <w:szCs w:val="28"/>
          <w:lang w:val="en-US"/>
        </w:rPr>
        <w:t>đ</w:t>
      </w:r>
      <w:r w:rsidRPr="000C4BC4">
        <w:rPr>
          <w:rFonts w:eastAsia="Calibri"/>
          <w:spacing w:val="-4"/>
          <w:szCs w:val="28"/>
        </w:rPr>
        <w:t>oàn.</w:t>
      </w:r>
    </w:p>
    <w:p w14:paraId="164B97CB" w14:textId="7658AE15" w:rsidR="00886191" w:rsidRPr="000C4BC4" w:rsidRDefault="00886191" w:rsidP="00342638">
      <w:pPr>
        <w:spacing w:before="120" w:after="120" w:line="252" w:lineRule="auto"/>
        <w:ind w:firstLine="567"/>
        <w:rPr>
          <w:rFonts w:eastAsia="Calibri"/>
          <w:szCs w:val="28"/>
        </w:rPr>
      </w:pPr>
      <w:r w:rsidRPr="000C4BC4">
        <w:rPr>
          <w:rFonts w:eastAsia="Calibri"/>
          <w:szCs w:val="28"/>
        </w:rPr>
        <w:t xml:space="preserve">- Ngoài ra, </w:t>
      </w:r>
      <w:r w:rsidR="003A727E" w:rsidRPr="000C4BC4">
        <w:rPr>
          <w:szCs w:val="28"/>
        </w:rPr>
        <w:t>vận động viên</w:t>
      </w:r>
      <w:r w:rsidRPr="000C4BC4">
        <w:rPr>
          <w:rFonts w:eastAsia="Calibri"/>
          <w:szCs w:val="28"/>
        </w:rPr>
        <w:t xml:space="preserve">, đội vi phạm </w:t>
      </w:r>
      <w:r w:rsidR="00E20C3C" w:rsidRPr="000C4BC4">
        <w:rPr>
          <w:rFonts w:eastAsia="Calibri"/>
          <w:szCs w:val="28"/>
        </w:rPr>
        <w:t>thể</w:t>
      </w:r>
      <w:r w:rsidRPr="000C4BC4">
        <w:rPr>
          <w:rFonts w:eastAsia="Calibri"/>
          <w:szCs w:val="28"/>
        </w:rPr>
        <w:t xml:space="preserve"> lệ và quy định của </w:t>
      </w:r>
      <w:r w:rsidR="00B1611F">
        <w:rPr>
          <w:rFonts w:eastAsia="Calibri"/>
          <w:spacing w:val="-4"/>
          <w:szCs w:val="28"/>
        </w:rPr>
        <w:t xml:space="preserve">Ban </w:t>
      </w:r>
      <w:r w:rsidR="00B1611F">
        <w:rPr>
          <w:rFonts w:eastAsia="Calibri"/>
          <w:spacing w:val="-4"/>
          <w:szCs w:val="28"/>
          <w:lang w:val="en-US"/>
        </w:rPr>
        <w:t>T</w:t>
      </w:r>
      <w:r w:rsidR="003A727E" w:rsidRPr="000C4BC4">
        <w:rPr>
          <w:rFonts w:eastAsia="Calibri"/>
          <w:spacing w:val="-4"/>
          <w:szCs w:val="28"/>
        </w:rPr>
        <w:t>ổ chức</w:t>
      </w:r>
      <w:r w:rsidRPr="000C4BC4">
        <w:rPr>
          <w:rFonts w:eastAsia="Calibri"/>
          <w:szCs w:val="28"/>
        </w:rPr>
        <w:t xml:space="preserve">, tùy theo mức độ vi phạm </w:t>
      </w:r>
      <w:r w:rsidR="00B1611F">
        <w:rPr>
          <w:rFonts w:eastAsia="Calibri"/>
          <w:spacing w:val="-4"/>
          <w:szCs w:val="28"/>
        </w:rPr>
        <w:t xml:space="preserve">Ban </w:t>
      </w:r>
      <w:r w:rsidR="00B1611F">
        <w:rPr>
          <w:rFonts w:eastAsia="Calibri"/>
          <w:spacing w:val="-4"/>
          <w:szCs w:val="28"/>
          <w:lang w:val="en-US"/>
        </w:rPr>
        <w:t>T</w:t>
      </w:r>
      <w:r w:rsidR="003A727E" w:rsidRPr="000C4BC4">
        <w:rPr>
          <w:rFonts w:eastAsia="Calibri"/>
          <w:spacing w:val="-4"/>
          <w:szCs w:val="28"/>
        </w:rPr>
        <w:t>ổ chức</w:t>
      </w:r>
      <w:r w:rsidRPr="000C4BC4">
        <w:rPr>
          <w:rFonts w:eastAsia="Calibri"/>
          <w:szCs w:val="28"/>
        </w:rPr>
        <w:t xml:space="preserve"> sẽ có hình thức kỷ luật thích hợp.</w:t>
      </w:r>
    </w:p>
    <w:p w14:paraId="6D0B0336" w14:textId="77777777" w:rsidR="00886191" w:rsidRPr="000C4BC4" w:rsidRDefault="004918A1" w:rsidP="00342638">
      <w:pPr>
        <w:spacing w:before="120" w:after="120" w:line="252" w:lineRule="auto"/>
        <w:ind w:firstLine="567"/>
        <w:jc w:val="left"/>
        <w:rPr>
          <w:rFonts w:eastAsia="Calibri"/>
          <w:szCs w:val="28"/>
        </w:rPr>
      </w:pPr>
      <w:r w:rsidRPr="000C4BC4">
        <w:rPr>
          <w:rFonts w:eastAsia="Calibri"/>
          <w:b/>
          <w:szCs w:val="28"/>
        </w:rPr>
        <w:t>4</w:t>
      </w:r>
      <w:r w:rsidR="00886191" w:rsidRPr="000C4BC4">
        <w:rPr>
          <w:rFonts w:eastAsia="Calibri"/>
          <w:b/>
          <w:szCs w:val="28"/>
        </w:rPr>
        <w:t>. Khiếu nại</w:t>
      </w:r>
    </w:p>
    <w:p w14:paraId="5A871EDC" w14:textId="60EBDCBD" w:rsidR="0091042C" w:rsidRPr="000C4BC4" w:rsidRDefault="00886191" w:rsidP="00342638">
      <w:pPr>
        <w:spacing w:before="120" w:after="120" w:line="252" w:lineRule="auto"/>
        <w:ind w:firstLine="567"/>
        <w:rPr>
          <w:rFonts w:eastAsia="Calibri"/>
          <w:szCs w:val="28"/>
        </w:rPr>
      </w:pPr>
      <w:r w:rsidRPr="000C4BC4">
        <w:rPr>
          <w:rFonts w:eastAsia="Calibri"/>
          <w:szCs w:val="28"/>
        </w:rPr>
        <w:t xml:space="preserve">- Chỉ có Trưởng Đoàn hoặc người phụ trách bộ môn thi đấu mới có quyền khiếu nại. Khiếu nại phải bằng văn bản gửi cho </w:t>
      </w:r>
      <w:r w:rsidR="00B1611F">
        <w:rPr>
          <w:rFonts w:eastAsia="Calibri"/>
          <w:spacing w:val="-4"/>
          <w:szCs w:val="28"/>
        </w:rPr>
        <w:t xml:space="preserve">Ban </w:t>
      </w:r>
      <w:r w:rsidR="00B1611F">
        <w:rPr>
          <w:rFonts w:eastAsia="Calibri"/>
          <w:spacing w:val="-4"/>
          <w:szCs w:val="28"/>
          <w:lang w:val="en-US"/>
        </w:rPr>
        <w:t>T</w:t>
      </w:r>
      <w:r w:rsidR="003A727E" w:rsidRPr="000C4BC4">
        <w:rPr>
          <w:rFonts w:eastAsia="Calibri"/>
          <w:spacing w:val="-4"/>
          <w:szCs w:val="28"/>
        </w:rPr>
        <w:t>ổ chức</w:t>
      </w:r>
      <w:r w:rsidR="003912A3" w:rsidRPr="000C4BC4">
        <w:rPr>
          <w:rFonts w:eastAsia="Calibri"/>
          <w:szCs w:val="28"/>
        </w:rPr>
        <w:t xml:space="preserve"> </w:t>
      </w:r>
      <w:r w:rsidRPr="000C4BC4">
        <w:rPr>
          <w:rFonts w:eastAsia="Calibri"/>
          <w:szCs w:val="28"/>
        </w:rPr>
        <w:t xml:space="preserve">trước hoặc sau trận đấu 15 phút, không được phép khiếu nại tập thể. </w:t>
      </w:r>
    </w:p>
    <w:p w14:paraId="0CB7BBA9" w14:textId="5540BCC7" w:rsidR="00886191" w:rsidRPr="000C4BC4" w:rsidRDefault="00886191" w:rsidP="00342638">
      <w:pPr>
        <w:spacing w:before="120" w:after="120" w:line="252" w:lineRule="auto"/>
        <w:ind w:firstLine="567"/>
        <w:rPr>
          <w:rFonts w:eastAsia="Calibri"/>
          <w:szCs w:val="28"/>
        </w:rPr>
      </w:pPr>
      <w:r w:rsidRPr="000C4BC4">
        <w:rPr>
          <w:rFonts w:eastAsia="Calibri"/>
          <w:szCs w:val="28"/>
        </w:rPr>
        <w:t xml:space="preserve">- Khi phát sinh khiếu nại, </w:t>
      </w:r>
      <w:r w:rsidR="00B1611F">
        <w:rPr>
          <w:rFonts w:eastAsia="Calibri"/>
          <w:spacing w:val="-4"/>
          <w:szCs w:val="28"/>
        </w:rPr>
        <w:t xml:space="preserve">Ban </w:t>
      </w:r>
      <w:r w:rsidR="00B1611F">
        <w:rPr>
          <w:rFonts w:eastAsia="Calibri"/>
          <w:spacing w:val="-4"/>
          <w:szCs w:val="28"/>
          <w:lang w:val="en-US"/>
        </w:rPr>
        <w:t>T</w:t>
      </w:r>
      <w:r w:rsidR="003A727E" w:rsidRPr="000C4BC4">
        <w:rPr>
          <w:rFonts w:eastAsia="Calibri"/>
          <w:spacing w:val="-4"/>
          <w:szCs w:val="28"/>
        </w:rPr>
        <w:t>ổ chức</w:t>
      </w:r>
      <w:r w:rsidR="003912A3" w:rsidRPr="000C4BC4">
        <w:rPr>
          <w:rFonts w:eastAsia="Calibri"/>
          <w:szCs w:val="28"/>
        </w:rPr>
        <w:t xml:space="preserve"> </w:t>
      </w:r>
      <w:r w:rsidRPr="000C4BC4">
        <w:rPr>
          <w:rFonts w:eastAsia="Calibri"/>
          <w:szCs w:val="28"/>
        </w:rPr>
        <w:t xml:space="preserve">tiến hành xác minh trong vòng 02 giờ phải có kết quả trả lời khiếu nại. Trong khi </w:t>
      </w:r>
      <w:r w:rsidR="00B1611F">
        <w:rPr>
          <w:rFonts w:eastAsia="Calibri"/>
          <w:spacing w:val="-4"/>
          <w:szCs w:val="28"/>
        </w:rPr>
        <w:t xml:space="preserve">Ban </w:t>
      </w:r>
      <w:r w:rsidR="00B1611F">
        <w:rPr>
          <w:rFonts w:eastAsia="Calibri"/>
          <w:spacing w:val="-4"/>
          <w:szCs w:val="28"/>
          <w:lang w:val="en-US"/>
        </w:rPr>
        <w:t>T</w:t>
      </w:r>
      <w:r w:rsidR="003A727E" w:rsidRPr="000C4BC4">
        <w:rPr>
          <w:rFonts w:eastAsia="Calibri"/>
          <w:spacing w:val="-4"/>
          <w:szCs w:val="28"/>
        </w:rPr>
        <w:t xml:space="preserve">ổ chức </w:t>
      </w:r>
      <w:r w:rsidRPr="000C4BC4">
        <w:rPr>
          <w:rFonts w:eastAsia="Calibri"/>
          <w:szCs w:val="28"/>
        </w:rPr>
        <w:t>tiế</w:t>
      </w:r>
      <w:r w:rsidR="00B1611F">
        <w:rPr>
          <w:rFonts w:eastAsia="Calibri"/>
          <w:szCs w:val="28"/>
        </w:rPr>
        <w:t xml:space="preserve">n hành xác minh, các </w:t>
      </w:r>
      <w:r w:rsidR="00B1611F">
        <w:rPr>
          <w:rFonts w:eastAsia="Calibri"/>
          <w:szCs w:val="28"/>
          <w:lang w:val="en-US"/>
        </w:rPr>
        <w:t>đ</w:t>
      </w:r>
      <w:r w:rsidRPr="000C4BC4">
        <w:rPr>
          <w:rFonts w:eastAsia="Calibri"/>
          <w:szCs w:val="28"/>
        </w:rPr>
        <w:t>oàn phải chấp hành sự điều khiển của trọng tài, vẫn tiến hành thi đấu.</w:t>
      </w:r>
    </w:p>
    <w:p w14:paraId="7FA6FEC8" w14:textId="06E4E542" w:rsidR="0091042C" w:rsidRPr="000C4BC4" w:rsidRDefault="00CA3735" w:rsidP="00342638">
      <w:pPr>
        <w:spacing w:before="120" w:after="120" w:line="252" w:lineRule="auto"/>
        <w:ind w:firstLine="567"/>
        <w:rPr>
          <w:rFonts w:eastAsia="Calibri"/>
          <w:szCs w:val="28"/>
        </w:rPr>
      </w:pPr>
      <w:r>
        <w:rPr>
          <w:rFonts w:eastAsia="Calibri"/>
          <w:szCs w:val="28"/>
          <w:lang w:val="en-US"/>
        </w:rPr>
        <w:t xml:space="preserve">- </w:t>
      </w:r>
      <w:r w:rsidR="0091042C" w:rsidRPr="000C4BC4">
        <w:rPr>
          <w:rFonts w:eastAsia="Calibri"/>
          <w:szCs w:val="28"/>
        </w:rPr>
        <w:t>Sau khi Ban Tổ chứ</w:t>
      </w:r>
      <w:r w:rsidR="00B1611F">
        <w:rPr>
          <w:rFonts w:eastAsia="Calibri"/>
          <w:szCs w:val="28"/>
        </w:rPr>
        <w:t>c xác minh đ</w:t>
      </w:r>
      <w:r w:rsidR="0091042C" w:rsidRPr="000C4BC4">
        <w:rPr>
          <w:rFonts w:eastAsia="Calibri"/>
          <w:szCs w:val="28"/>
        </w:rPr>
        <w:t>oàn nào sai sẽ bị hủy kết quả thi đấu và chịu bồi thường toàn bộ kinh phí cho việc xác minh (nếu có).</w:t>
      </w:r>
    </w:p>
    <w:p w14:paraId="056652D1" w14:textId="40DBDB58" w:rsidR="008A7398" w:rsidRPr="008C5B80" w:rsidRDefault="00C3334A" w:rsidP="00B1611F">
      <w:pPr>
        <w:spacing w:before="120" w:after="120" w:line="252" w:lineRule="auto"/>
        <w:ind w:firstLine="567"/>
        <w:rPr>
          <w:bCs/>
          <w:spacing w:val="-4"/>
          <w:szCs w:val="28"/>
          <w:lang w:val="en-US"/>
        </w:rPr>
      </w:pPr>
      <w:r w:rsidRPr="000C4BC4">
        <w:rPr>
          <w:bCs/>
          <w:szCs w:val="28"/>
        </w:rPr>
        <w:t>Thể lệ này có hiệu lực từ ngày ký</w:t>
      </w:r>
      <w:r w:rsidR="00B1611F">
        <w:rPr>
          <w:bCs/>
          <w:szCs w:val="28"/>
          <w:lang w:val="en-US"/>
        </w:rPr>
        <w:t xml:space="preserve">. Trong quá trình thực hiện nếu </w:t>
      </w:r>
      <w:r w:rsidR="00B1611F" w:rsidRPr="008C5B80">
        <w:rPr>
          <w:bCs/>
          <w:spacing w:val="-4"/>
          <w:szCs w:val="28"/>
          <w:lang w:val="en-US"/>
        </w:rPr>
        <w:t>cần sử</w:t>
      </w:r>
      <w:r w:rsidR="008E1C6C">
        <w:rPr>
          <w:bCs/>
          <w:spacing w:val="-4"/>
          <w:szCs w:val="28"/>
          <w:lang w:val="en-US"/>
        </w:rPr>
        <w:t>a đ</w:t>
      </w:r>
      <w:r w:rsidR="00B1611F" w:rsidRPr="008C5B80">
        <w:rPr>
          <w:bCs/>
          <w:spacing w:val="-4"/>
          <w:szCs w:val="28"/>
          <w:lang w:val="en-US"/>
        </w:rPr>
        <w:t>ổ</w:t>
      </w:r>
      <w:r w:rsidR="008E1C6C">
        <w:rPr>
          <w:bCs/>
          <w:spacing w:val="-4"/>
          <w:szCs w:val="28"/>
          <w:lang w:val="en-US"/>
        </w:rPr>
        <w:t>i</w:t>
      </w:r>
      <w:r w:rsidR="00B1611F" w:rsidRPr="008C5B80">
        <w:rPr>
          <w:bCs/>
          <w:spacing w:val="-4"/>
          <w:szCs w:val="28"/>
          <w:lang w:val="en-US"/>
        </w:rPr>
        <w:t>, bổ sung, Ban Tổ chức</w:t>
      </w:r>
      <w:r w:rsidRPr="008C5B80">
        <w:rPr>
          <w:bCs/>
          <w:spacing w:val="-4"/>
          <w:szCs w:val="28"/>
        </w:rPr>
        <w:t xml:space="preserve"> </w:t>
      </w:r>
      <w:r w:rsidR="008C5B80" w:rsidRPr="008C5B80">
        <w:rPr>
          <w:bCs/>
          <w:spacing w:val="-4"/>
          <w:szCs w:val="28"/>
          <w:lang w:val="en-US"/>
        </w:rPr>
        <w:t xml:space="preserve">sẽ </w:t>
      </w:r>
      <w:r w:rsidRPr="008C5B80">
        <w:rPr>
          <w:spacing w:val="-4"/>
          <w:szCs w:val="28"/>
        </w:rPr>
        <w:t>thông báo cụ thể</w:t>
      </w:r>
      <w:r w:rsidR="00886191" w:rsidRPr="008C5B80">
        <w:rPr>
          <w:rFonts w:eastAsia="Calibri"/>
          <w:spacing w:val="-4"/>
          <w:szCs w:val="28"/>
        </w:rPr>
        <w:t>./.</w:t>
      </w:r>
    </w:p>
    <w:sectPr w:rsidR="008A7398" w:rsidRPr="008C5B80" w:rsidSect="007F518E">
      <w:footerReference w:type="default" r:id="rId7"/>
      <w:pgSz w:w="11906" w:h="16838" w:code="9"/>
      <w:pgMar w:top="567" w:right="1134" w:bottom="1134" w:left="1701" w:header="567"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F4C4ED" w14:textId="77777777" w:rsidR="00EA0FB6" w:rsidRDefault="00EA0FB6" w:rsidP="00DC5D87">
      <w:pPr>
        <w:spacing w:line="240" w:lineRule="auto"/>
      </w:pPr>
      <w:r>
        <w:separator/>
      </w:r>
    </w:p>
  </w:endnote>
  <w:endnote w:type="continuationSeparator" w:id="0">
    <w:p w14:paraId="2EB84C4F" w14:textId="77777777" w:rsidR="00EA0FB6" w:rsidRDefault="00EA0FB6" w:rsidP="00DC5D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20CB6" w14:textId="74B63ADB" w:rsidR="00B06EAC" w:rsidRDefault="00B06EAC">
    <w:pPr>
      <w:pStyle w:val="Footer"/>
      <w:jc w:val="center"/>
    </w:pPr>
    <w:r>
      <w:fldChar w:fldCharType="begin"/>
    </w:r>
    <w:r>
      <w:instrText xml:space="preserve"> PAGE   \* MERGEFORMAT </w:instrText>
    </w:r>
    <w:r>
      <w:fldChar w:fldCharType="separate"/>
    </w:r>
    <w:r w:rsidR="0046307B">
      <w:rPr>
        <w:noProof/>
      </w:rPr>
      <w:t>2</w:t>
    </w:r>
    <w:r>
      <w:rPr>
        <w:noProof/>
      </w:rPr>
      <w:fldChar w:fldCharType="end"/>
    </w:r>
  </w:p>
  <w:p w14:paraId="336E8FF7" w14:textId="77777777" w:rsidR="00B06EAC" w:rsidRDefault="00B06EA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2B82BD" w14:textId="77777777" w:rsidR="00EA0FB6" w:rsidRDefault="00EA0FB6" w:rsidP="00DC5D87">
      <w:pPr>
        <w:spacing w:line="240" w:lineRule="auto"/>
      </w:pPr>
      <w:r>
        <w:separator/>
      </w:r>
    </w:p>
  </w:footnote>
  <w:footnote w:type="continuationSeparator" w:id="0">
    <w:p w14:paraId="13C77D4B" w14:textId="77777777" w:rsidR="00EA0FB6" w:rsidRDefault="00EA0FB6" w:rsidP="00DC5D8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E301D"/>
    <w:multiLevelType w:val="hybridMultilevel"/>
    <w:tmpl w:val="3FEEF0F6"/>
    <w:lvl w:ilvl="0" w:tplc="F5322808">
      <w:start w:val="2"/>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6A443C1"/>
    <w:multiLevelType w:val="multilevel"/>
    <w:tmpl w:val="1FAA21B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11273A"/>
    <w:multiLevelType w:val="hybridMultilevel"/>
    <w:tmpl w:val="45AAE1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FDE56C0"/>
    <w:multiLevelType w:val="multilevel"/>
    <w:tmpl w:val="731C859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122177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32F4011"/>
    <w:multiLevelType w:val="multilevel"/>
    <w:tmpl w:val="044AFA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191"/>
    <w:rsid w:val="00013895"/>
    <w:rsid w:val="0001443E"/>
    <w:rsid w:val="00033623"/>
    <w:rsid w:val="00036856"/>
    <w:rsid w:val="00040452"/>
    <w:rsid w:val="0004379A"/>
    <w:rsid w:val="000469EB"/>
    <w:rsid w:val="00046F70"/>
    <w:rsid w:val="0005653B"/>
    <w:rsid w:val="00083EDF"/>
    <w:rsid w:val="00091002"/>
    <w:rsid w:val="0009126F"/>
    <w:rsid w:val="00092DB7"/>
    <w:rsid w:val="0009666A"/>
    <w:rsid w:val="000969D4"/>
    <w:rsid w:val="000A1E9C"/>
    <w:rsid w:val="000A71DC"/>
    <w:rsid w:val="000B71D0"/>
    <w:rsid w:val="000C08A2"/>
    <w:rsid w:val="000C4BC4"/>
    <w:rsid w:val="000D1CEF"/>
    <w:rsid w:val="000D3A32"/>
    <w:rsid w:val="000D4566"/>
    <w:rsid w:val="000E0C13"/>
    <w:rsid w:val="000E68A0"/>
    <w:rsid w:val="000E69B1"/>
    <w:rsid w:val="00111CCC"/>
    <w:rsid w:val="00125699"/>
    <w:rsid w:val="00143E71"/>
    <w:rsid w:val="00151851"/>
    <w:rsid w:val="001570D6"/>
    <w:rsid w:val="0016019C"/>
    <w:rsid w:val="0017799C"/>
    <w:rsid w:val="0019393D"/>
    <w:rsid w:val="001A2929"/>
    <w:rsid w:val="001A7A24"/>
    <w:rsid w:val="001B4581"/>
    <w:rsid w:val="001B591A"/>
    <w:rsid w:val="001C2637"/>
    <w:rsid w:val="001D16DE"/>
    <w:rsid w:val="001D3F0E"/>
    <w:rsid w:val="001D6BDA"/>
    <w:rsid w:val="001D6C93"/>
    <w:rsid w:val="001D7D4B"/>
    <w:rsid w:val="001F2A62"/>
    <w:rsid w:val="001F5E81"/>
    <w:rsid w:val="00221B55"/>
    <w:rsid w:val="002230DE"/>
    <w:rsid w:val="00235379"/>
    <w:rsid w:val="00243237"/>
    <w:rsid w:val="00247C76"/>
    <w:rsid w:val="00251895"/>
    <w:rsid w:val="00254ECB"/>
    <w:rsid w:val="00256670"/>
    <w:rsid w:val="00257F7C"/>
    <w:rsid w:val="002637A1"/>
    <w:rsid w:val="002755D0"/>
    <w:rsid w:val="00277E85"/>
    <w:rsid w:val="002812EE"/>
    <w:rsid w:val="00291A09"/>
    <w:rsid w:val="002A00DF"/>
    <w:rsid w:val="002A1AB7"/>
    <w:rsid w:val="002A2601"/>
    <w:rsid w:val="002B71D5"/>
    <w:rsid w:val="002B7A25"/>
    <w:rsid w:val="002C2125"/>
    <w:rsid w:val="002C7460"/>
    <w:rsid w:val="002D1055"/>
    <w:rsid w:val="002E1D4D"/>
    <w:rsid w:val="002F6F75"/>
    <w:rsid w:val="0030081E"/>
    <w:rsid w:val="003120EB"/>
    <w:rsid w:val="00314C6D"/>
    <w:rsid w:val="0031756D"/>
    <w:rsid w:val="00322468"/>
    <w:rsid w:val="00323B79"/>
    <w:rsid w:val="00324131"/>
    <w:rsid w:val="00324599"/>
    <w:rsid w:val="00324E41"/>
    <w:rsid w:val="003271E3"/>
    <w:rsid w:val="003353D0"/>
    <w:rsid w:val="00342638"/>
    <w:rsid w:val="00343C13"/>
    <w:rsid w:val="00373EA3"/>
    <w:rsid w:val="00377145"/>
    <w:rsid w:val="00380357"/>
    <w:rsid w:val="0038588B"/>
    <w:rsid w:val="003912A3"/>
    <w:rsid w:val="003A0BBF"/>
    <w:rsid w:val="003A727E"/>
    <w:rsid w:val="003A7D6F"/>
    <w:rsid w:val="003A7F0F"/>
    <w:rsid w:val="003B2E41"/>
    <w:rsid w:val="003C0795"/>
    <w:rsid w:val="003C4E0E"/>
    <w:rsid w:val="003E1549"/>
    <w:rsid w:val="003E51B4"/>
    <w:rsid w:val="0040199E"/>
    <w:rsid w:val="00401B2C"/>
    <w:rsid w:val="004103F8"/>
    <w:rsid w:val="00434B85"/>
    <w:rsid w:val="00442245"/>
    <w:rsid w:val="00455890"/>
    <w:rsid w:val="00456B33"/>
    <w:rsid w:val="0046104C"/>
    <w:rsid w:val="0046307B"/>
    <w:rsid w:val="004714BA"/>
    <w:rsid w:val="00481AD7"/>
    <w:rsid w:val="004918A1"/>
    <w:rsid w:val="00494A6F"/>
    <w:rsid w:val="004953C3"/>
    <w:rsid w:val="00497853"/>
    <w:rsid w:val="004A42EA"/>
    <w:rsid w:val="004A7C0B"/>
    <w:rsid w:val="004B508F"/>
    <w:rsid w:val="004B5FF8"/>
    <w:rsid w:val="004C0811"/>
    <w:rsid w:val="004C1DBF"/>
    <w:rsid w:val="004C3BDA"/>
    <w:rsid w:val="004C489D"/>
    <w:rsid w:val="004D7D6F"/>
    <w:rsid w:val="004E3F1E"/>
    <w:rsid w:val="004E3F79"/>
    <w:rsid w:val="004E5435"/>
    <w:rsid w:val="00500B22"/>
    <w:rsid w:val="00516291"/>
    <w:rsid w:val="00527F74"/>
    <w:rsid w:val="00532829"/>
    <w:rsid w:val="005532F6"/>
    <w:rsid w:val="00553554"/>
    <w:rsid w:val="005573E3"/>
    <w:rsid w:val="00561BBA"/>
    <w:rsid w:val="00562531"/>
    <w:rsid w:val="00564567"/>
    <w:rsid w:val="00566044"/>
    <w:rsid w:val="00567878"/>
    <w:rsid w:val="0057304B"/>
    <w:rsid w:val="00581312"/>
    <w:rsid w:val="00590247"/>
    <w:rsid w:val="005A4400"/>
    <w:rsid w:val="005A6B89"/>
    <w:rsid w:val="005B1D0C"/>
    <w:rsid w:val="005B280E"/>
    <w:rsid w:val="005C69CB"/>
    <w:rsid w:val="005E713B"/>
    <w:rsid w:val="005F5245"/>
    <w:rsid w:val="00607354"/>
    <w:rsid w:val="006164EA"/>
    <w:rsid w:val="0064357D"/>
    <w:rsid w:val="0065037E"/>
    <w:rsid w:val="006608B8"/>
    <w:rsid w:val="006628FE"/>
    <w:rsid w:val="00681377"/>
    <w:rsid w:val="006851B2"/>
    <w:rsid w:val="006A066B"/>
    <w:rsid w:val="006B4539"/>
    <w:rsid w:val="006B76B6"/>
    <w:rsid w:val="006C0D1C"/>
    <w:rsid w:val="006C7B15"/>
    <w:rsid w:val="006D2DA6"/>
    <w:rsid w:val="006D5F2A"/>
    <w:rsid w:val="006E0F4C"/>
    <w:rsid w:val="006E0F9E"/>
    <w:rsid w:val="006E4DB6"/>
    <w:rsid w:val="006E4F60"/>
    <w:rsid w:val="006E6878"/>
    <w:rsid w:val="006F2C43"/>
    <w:rsid w:val="00701FB7"/>
    <w:rsid w:val="00704553"/>
    <w:rsid w:val="007073D2"/>
    <w:rsid w:val="007078EC"/>
    <w:rsid w:val="00711DB8"/>
    <w:rsid w:val="00716A36"/>
    <w:rsid w:val="00716A58"/>
    <w:rsid w:val="00725B78"/>
    <w:rsid w:val="007378AA"/>
    <w:rsid w:val="00752750"/>
    <w:rsid w:val="00754777"/>
    <w:rsid w:val="007548F7"/>
    <w:rsid w:val="007563E3"/>
    <w:rsid w:val="00765716"/>
    <w:rsid w:val="007742DA"/>
    <w:rsid w:val="00785F69"/>
    <w:rsid w:val="007926D7"/>
    <w:rsid w:val="00792ED3"/>
    <w:rsid w:val="007A4F52"/>
    <w:rsid w:val="007B71E8"/>
    <w:rsid w:val="007C53BC"/>
    <w:rsid w:val="007C6DF6"/>
    <w:rsid w:val="007D04C2"/>
    <w:rsid w:val="007D50B4"/>
    <w:rsid w:val="007D5D08"/>
    <w:rsid w:val="007E4718"/>
    <w:rsid w:val="007F1A8F"/>
    <w:rsid w:val="007F518E"/>
    <w:rsid w:val="007F5C5E"/>
    <w:rsid w:val="00800FD2"/>
    <w:rsid w:val="0080500F"/>
    <w:rsid w:val="00805219"/>
    <w:rsid w:val="00814AB6"/>
    <w:rsid w:val="00823C04"/>
    <w:rsid w:val="00841319"/>
    <w:rsid w:val="00854C3A"/>
    <w:rsid w:val="00873472"/>
    <w:rsid w:val="0087725E"/>
    <w:rsid w:val="008773E5"/>
    <w:rsid w:val="00886191"/>
    <w:rsid w:val="00892EF5"/>
    <w:rsid w:val="008A7398"/>
    <w:rsid w:val="008B3A03"/>
    <w:rsid w:val="008B51F1"/>
    <w:rsid w:val="008B60EF"/>
    <w:rsid w:val="008C120D"/>
    <w:rsid w:val="008C5B80"/>
    <w:rsid w:val="008C79C2"/>
    <w:rsid w:val="008D0C31"/>
    <w:rsid w:val="008E1C6C"/>
    <w:rsid w:val="008F2C36"/>
    <w:rsid w:val="008F6097"/>
    <w:rsid w:val="00906216"/>
    <w:rsid w:val="00906454"/>
    <w:rsid w:val="00907BED"/>
    <w:rsid w:val="0091042C"/>
    <w:rsid w:val="0093526C"/>
    <w:rsid w:val="009358FB"/>
    <w:rsid w:val="009677B3"/>
    <w:rsid w:val="009728B9"/>
    <w:rsid w:val="00974196"/>
    <w:rsid w:val="009854E2"/>
    <w:rsid w:val="009A7E0C"/>
    <w:rsid w:val="009B7593"/>
    <w:rsid w:val="009C066A"/>
    <w:rsid w:val="009C2778"/>
    <w:rsid w:val="009C5AAA"/>
    <w:rsid w:val="009D10E6"/>
    <w:rsid w:val="009D595A"/>
    <w:rsid w:val="009E0B4B"/>
    <w:rsid w:val="009E5341"/>
    <w:rsid w:val="009F0D76"/>
    <w:rsid w:val="009F164C"/>
    <w:rsid w:val="009F24ED"/>
    <w:rsid w:val="009F480C"/>
    <w:rsid w:val="00A00CF0"/>
    <w:rsid w:val="00A042BC"/>
    <w:rsid w:val="00A26306"/>
    <w:rsid w:val="00A35BC2"/>
    <w:rsid w:val="00A368FF"/>
    <w:rsid w:val="00A56BEA"/>
    <w:rsid w:val="00A64C13"/>
    <w:rsid w:val="00A8148D"/>
    <w:rsid w:val="00AA4F3A"/>
    <w:rsid w:val="00AA6299"/>
    <w:rsid w:val="00AC489B"/>
    <w:rsid w:val="00AD4B59"/>
    <w:rsid w:val="00AE3306"/>
    <w:rsid w:val="00AE5A61"/>
    <w:rsid w:val="00AF32FD"/>
    <w:rsid w:val="00AF3C61"/>
    <w:rsid w:val="00AF4F76"/>
    <w:rsid w:val="00AF7333"/>
    <w:rsid w:val="00AF7AE3"/>
    <w:rsid w:val="00B051B1"/>
    <w:rsid w:val="00B06EAC"/>
    <w:rsid w:val="00B1611F"/>
    <w:rsid w:val="00B17A0B"/>
    <w:rsid w:val="00B30308"/>
    <w:rsid w:val="00B32CB7"/>
    <w:rsid w:val="00B35CFC"/>
    <w:rsid w:val="00B417A7"/>
    <w:rsid w:val="00B44A51"/>
    <w:rsid w:val="00B469EC"/>
    <w:rsid w:val="00B470E8"/>
    <w:rsid w:val="00B61026"/>
    <w:rsid w:val="00B66BEE"/>
    <w:rsid w:val="00B71407"/>
    <w:rsid w:val="00B72FA4"/>
    <w:rsid w:val="00B779E5"/>
    <w:rsid w:val="00B80D6E"/>
    <w:rsid w:val="00B975DE"/>
    <w:rsid w:val="00B97F90"/>
    <w:rsid w:val="00BB7862"/>
    <w:rsid w:val="00BB7CD3"/>
    <w:rsid w:val="00BD0DBE"/>
    <w:rsid w:val="00BD6584"/>
    <w:rsid w:val="00BE122B"/>
    <w:rsid w:val="00BE3FCD"/>
    <w:rsid w:val="00BF17C6"/>
    <w:rsid w:val="00C03DB3"/>
    <w:rsid w:val="00C07185"/>
    <w:rsid w:val="00C10A5B"/>
    <w:rsid w:val="00C14318"/>
    <w:rsid w:val="00C22128"/>
    <w:rsid w:val="00C3334A"/>
    <w:rsid w:val="00C47484"/>
    <w:rsid w:val="00C6577C"/>
    <w:rsid w:val="00C675D1"/>
    <w:rsid w:val="00C701CA"/>
    <w:rsid w:val="00C73541"/>
    <w:rsid w:val="00C839EF"/>
    <w:rsid w:val="00C9231F"/>
    <w:rsid w:val="00C92D5D"/>
    <w:rsid w:val="00C94AC9"/>
    <w:rsid w:val="00CA3735"/>
    <w:rsid w:val="00CA63F4"/>
    <w:rsid w:val="00CB09CA"/>
    <w:rsid w:val="00CB3F2B"/>
    <w:rsid w:val="00CB4D24"/>
    <w:rsid w:val="00CB66EF"/>
    <w:rsid w:val="00CC0B56"/>
    <w:rsid w:val="00CC499E"/>
    <w:rsid w:val="00CC6628"/>
    <w:rsid w:val="00CE0792"/>
    <w:rsid w:val="00CE77BB"/>
    <w:rsid w:val="00CF1753"/>
    <w:rsid w:val="00CF1876"/>
    <w:rsid w:val="00D174EE"/>
    <w:rsid w:val="00D20B81"/>
    <w:rsid w:val="00D30FC5"/>
    <w:rsid w:val="00D43874"/>
    <w:rsid w:val="00D507A2"/>
    <w:rsid w:val="00D57899"/>
    <w:rsid w:val="00D608FF"/>
    <w:rsid w:val="00D84B18"/>
    <w:rsid w:val="00DA6B0E"/>
    <w:rsid w:val="00DB3C44"/>
    <w:rsid w:val="00DB4F53"/>
    <w:rsid w:val="00DC5D87"/>
    <w:rsid w:val="00DC7646"/>
    <w:rsid w:val="00DD0C05"/>
    <w:rsid w:val="00DD5158"/>
    <w:rsid w:val="00DE0C4A"/>
    <w:rsid w:val="00DE1885"/>
    <w:rsid w:val="00DF435B"/>
    <w:rsid w:val="00DF57C1"/>
    <w:rsid w:val="00E04213"/>
    <w:rsid w:val="00E20C3C"/>
    <w:rsid w:val="00E277FA"/>
    <w:rsid w:val="00E32AC7"/>
    <w:rsid w:val="00E6204A"/>
    <w:rsid w:val="00E76068"/>
    <w:rsid w:val="00EA0FB6"/>
    <w:rsid w:val="00EA1361"/>
    <w:rsid w:val="00EB2424"/>
    <w:rsid w:val="00EB57C4"/>
    <w:rsid w:val="00EE1A76"/>
    <w:rsid w:val="00EE4981"/>
    <w:rsid w:val="00EE7AA7"/>
    <w:rsid w:val="00EF2610"/>
    <w:rsid w:val="00EF2FFC"/>
    <w:rsid w:val="00F022E3"/>
    <w:rsid w:val="00F0694F"/>
    <w:rsid w:val="00F12F9E"/>
    <w:rsid w:val="00F2194A"/>
    <w:rsid w:val="00F245FE"/>
    <w:rsid w:val="00F24861"/>
    <w:rsid w:val="00F46521"/>
    <w:rsid w:val="00F558ED"/>
    <w:rsid w:val="00F55D3E"/>
    <w:rsid w:val="00F572EE"/>
    <w:rsid w:val="00F650F8"/>
    <w:rsid w:val="00F748E8"/>
    <w:rsid w:val="00F758B8"/>
    <w:rsid w:val="00F773CF"/>
    <w:rsid w:val="00F77B7B"/>
    <w:rsid w:val="00F81AAD"/>
    <w:rsid w:val="00F82252"/>
    <w:rsid w:val="00F85542"/>
    <w:rsid w:val="00F86E09"/>
    <w:rsid w:val="00FA0014"/>
    <w:rsid w:val="00FA2F8A"/>
    <w:rsid w:val="00FA7B9F"/>
    <w:rsid w:val="00FC1BC1"/>
    <w:rsid w:val="00FC77B0"/>
    <w:rsid w:val="00FD055D"/>
    <w:rsid w:val="00FE4B18"/>
    <w:rsid w:val="00FE5681"/>
    <w:rsid w:val="00FF7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7B43D"/>
  <w15:docId w15:val="{D0EF7569-FF38-49E3-B28C-655029732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4F76"/>
    <w:pPr>
      <w:spacing w:line="360" w:lineRule="auto"/>
      <w:jc w:val="both"/>
    </w:pPr>
    <w:rPr>
      <w:sz w:val="28"/>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5D87"/>
    <w:pPr>
      <w:tabs>
        <w:tab w:val="center" w:pos="4513"/>
        <w:tab w:val="right" w:pos="9026"/>
      </w:tabs>
    </w:pPr>
    <w:rPr>
      <w:lang w:val="x-none"/>
    </w:rPr>
  </w:style>
  <w:style w:type="character" w:customStyle="1" w:styleId="HeaderChar">
    <w:name w:val="Header Char"/>
    <w:link w:val="Header"/>
    <w:uiPriority w:val="99"/>
    <w:rsid w:val="00DC5D87"/>
    <w:rPr>
      <w:sz w:val="28"/>
      <w:szCs w:val="22"/>
      <w:lang w:eastAsia="en-US"/>
    </w:rPr>
  </w:style>
  <w:style w:type="paragraph" w:styleId="Footer">
    <w:name w:val="footer"/>
    <w:basedOn w:val="Normal"/>
    <w:link w:val="FooterChar"/>
    <w:uiPriority w:val="99"/>
    <w:unhideWhenUsed/>
    <w:rsid w:val="00DC5D87"/>
    <w:pPr>
      <w:tabs>
        <w:tab w:val="center" w:pos="4513"/>
        <w:tab w:val="right" w:pos="9026"/>
      </w:tabs>
    </w:pPr>
    <w:rPr>
      <w:lang w:val="x-none"/>
    </w:rPr>
  </w:style>
  <w:style w:type="character" w:customStyle="1" w:styleId="FooterChar">
    <w:name w:val="Footer Char"/>
    <w:link w:val="Footer"/>
    <w:uiPriority w:val="99"/>
    <w:rsid w:val="00DC5D87"/>
    <w:rPr>
      <w:sz w:val="28"/>
      <w:szCs w:val="22"/>
      <w:lang w:eastAsia="en-US"/>
    </w:rPr>
  </w:style>
  <w:style w:type="paragraph" w:styleId="BalloonText">
    <w:name w:val="Balloon Text"/>
    <w:basedOn w:val="Normal"/>
    <w:link w:val="BalloonTextChar"/>
    <w:uiPriority w:val="99"/>
    <w:semiHidden/>
    <w:unhideWhenUsed/>
    <w:rsid w:val="00DC5D87"/>
    <w:pPr>
      <w:spacing w:line="240" w:lineRule="auto"/>
    </w:pPr>
    <w:rPr>
      <w:rFonts w:ascii="Tahoma" w:hAnsi="Tahoma"/>
      <w:sz w:val="16"/>
      <w:szCs w:val="16"/>
      <w:lang w:val="x-none"/>
    </w:rPr>
  </w:style>
  <w:style w:type="character" w:customStyle="1" w:styleId="BalloonTextChar">
    <w:name w:val="Balloon Text Char"/>
    <w:link w:val="BalloonText"/>
    <w:uiPriority w:val="99"/>
    <w:semiHidden/>
    <w:rsid w:val="00DC5D87"/>
    <w:rPr>
      <w:rFonts w:ascii="Tahoma" w:hAnsi="Tahoma" w:cs="Tahoma"/>
      <w:sz w:val="16"/>
      <w:szCs w:val="16"/>
      <w:lang w:eastAsia="en-US"/>
    </w:rPr>
  </w:style>
  <w:style w:type="character" w:customStyle="1" w:styleId="BodyTextChar">
    <w:name w:val="Body Text Char"/>
    <w:link w:val="BodyText"/>
    <w:rsid w:val="004A7C0B"/>
    <w:rPr>
      <w:rFonts w:eastAsia="Times New Roman"/>
      <w:sz w:val="28"/>
      <w:szCs w:val="28"/>
    </w:rPr>
  </w:style>
  <w:style w:type="character" w:customStyle="1" w:styleId="Heading1">
    <w:name w:val="Heading #1_"/>
    <w:link w:val="Heading10"/>
    <w:rsid w:val="004A7C0B"/>
    <w:rPr>
      <w:rFonts w:eastAsia="Times New Roman"/>
      <w:b/>
      <w:bCs/>
      <w:sz w:val="28"/>
      <w:szCs w:val="28"/>
    </w:rPr>
  </w:style>
  <w:style w:type="paragraph" w:styleId="BodyText">
    <w:name w:val="Body Text"/>
    <w:basedOn w:val="Normal"/>
    <w:link w:val="BodyTextChar"/>
    <w:qFormat/>
    <w:rsid w:val="004A7C0B"/>
    <w:pPr>
      <w:widowControl w:val="0"/>
      <w:spacing w:line="240" w:lineRule="auto"/>
      <w:ind w:firstLine="400"/>
      <w:jc w:val="left"/>
    </w:pPr>
    <w:rPr>
      <w:rFonts w:eastAsia="Times New Roman"/>
      <w:szCs w:val="28"/>
      <w:lang w:val="en-US"/>
    </w:rPr>
  </w:style>
  <w:style w:type="character" w:customStyle="1" w:styleId="BodyTextChar1">
    <w:name w:val="Body Text Char1"/>
    <w:uiPriority w:val="99"/>
    <w:semiHidden/>
    <w:rsid w:val="004A7C0B"/>
    <w:rPr>
      <w:sz w:val="28"/>
      <w:szCs w:val="22"/>
      <w:lang w:val="vi-VN"/>
    </w:rPr>
  </w:style>
  <w:style w:type="paragraph" w:customStyle="1" w:styleId="Heading10">
    <w:name w:val="Heading #1"/>
    <w:basedOn w:val="Normal"/>
    <w:link w:val="Heading1"/>
    <w:rsid w:val="004A7C0B"/>
    <w:pPr>
      <w:widowControl w:val="0"/>
      <w:spacing w:line="240" w:lineRule="auto"/>
      <w:ind w:firstLine="740"/>
      <w:jc w:val="left"/>
      <w:outlineLvl w:val="0"/>
    </w:pPr>
    <w:rPr>
      <w:rFonts w:eastAsia="Times New Roman"/>
      <w:b/>
      <w:bCs/>
      <w:szCs w:val="28"/>
      <w:lang w:val="en-US"/>
    </w:rPr>
  </w:style>
  <w:style w:type="paragraph" w:styleId="NormalWeb">
    <w:name w:val="Normal (Web)"/>
    <w:basedOn w:val="Normal"/>
    <w:unhideWhenUsed/>
    <w:rsid w:val="00111CCC"/>
    <w:pPr>
      <w:spacing w:before="100" w:beforeAutospacing="1" w:after="100" w:afterAutospacing="1" w:line="240" w:lineRule="auto"/>
      <w:jc w:val="left"/>
    </w:pPr>
    <w:rPr>
      <w:rFonts w:eastAsia="Times New Roman"/>
      <w:sz w:val="24"/>
      <w:szCs w:val="24"/>
      <w:lang w:val="en-US"/>
    </w:rPr>
  </w:style>
  <w:style w:type="character" w:customStyle="1" w:styleId="apple-style-span">
    <w:name w:val="apple-style-span"/>
    <w:rsid w:val="007742DA"/>
  </w:style>
  <w:style w:type="paragraph" w:styleId="ListParagraph">
    <w:name w:val="List Paragraph"/>
    <w:basedOn w:val="Normal"/>
    <w:uiPriority w:val="34"/>
    <w:qFormat/>
    <w:rsid w:val="00322468"/>
    <w:pPr>
      <w:spacing w:after="200" w:line="276" w:lineRule="auto"/>
      <w:ind w:left="720"/>
      <w:contextualSpacing/>
      <w:jc w:val="left"/>
    </w:pPr>
    <w:rPr>
      <w:rFonts w:ascii="Calibri" w:eastAsia="Times New Roman" w:hAnsi="Calibri"/>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062725">
      <w:bodyDiv w:val="1"/>
      <w:marLeft w:val="0"/>
      <w:marRight w:val="0"/>
      <w:marTop w:val="0"/>
      <w:marBottom w:val="0"/>
      <w:divBdr>
        <w:top w:val="none" w:sz="0" w:space="0" w:color="auto"/>
        <w:left w:val="none" w:sz="0" w:space="0" w:color="auto"/>
        <w:bottom w:val="none" w:sz="0" w:space="0" w:color="auto"/>
        <w:right w:val="none" w:sz="0" w:space="0" w:color="auto"/>
      </w:divBdr>
    </w:div>
    <w:div w:id="696664055">
      <w:bodyDiv w:val="1"/>
      <w:marLeft w:val="0"/>
      <w:marRight w:val="0"/>
      <w:marTop w:val="0"/>
      <w:marBottom w:val="0"/>
      <w:divBdr>
        <w:top w:val="none" w:sz="0" w:space="0" w:color="auto"/>
        <w:left w:val="none" w:sz="0" w:space="0" w:color="auto"/>
        <w:bottom w:val="none" w:sz="0" w:space="0" w:color="auto"/>
        <w:right w:val="none" w:sz="0" w:space="0" w:color="auto"/>
      </w:divBdr>
    </w:div>
    <w:div w:id="742409661">
      <w:bodyDiv w:val="1"/>
      <w:marLeft w:val="0"/>
      <w:marRight w:val="0"/>
      <w:marTop w:val="0"/>
      <w:marBottom w:val="0"/>
      <w:divBdr>
        <w:top w:val="none" w:sz="0" w:space="0" w:color="auto"/>
        <w:left w:val="none" w:sz="0" w:space="0" w:color="auto"/>
        <w:bottom w:val="none" w:sz="0" w:space="0" w:color="auto"/>
        <w:right w:val="none" w:sz="0" w:space="0" w:color="auto"/>
      </w:divBdr>
    </w:div>
    <w:div w:id="967858146">
      <w:bodyDiv w:val="1"/>
      <w:marLeft w:val="0"/>
      <w:marRight w:val="0"/>
      <w:marTop w:val="0"/>
      <w:marBottom w:val="0"/>
      <w:divBdr>
        <w:top w:val="none" w:sz="0" w:space="0" w:color="auto"/>
        <w:left w:val="none" w:sz="0" w:space="0" w:color="auto"/>
        <w:bottom w:val="none" w:sz="0" w:space="0" w:color="auto"/>
        <w:right w:val="none" w:sz="0" w:space="0" w:color="auto"/>
      </w:divBdr>
    </w:div>
    <w:div w:id="106518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359162-FDC3-488B-8208-24318621CDB0}"/>
</file>

<file path=customXml/itemProps2.xml><?xml version="1.0" encoding="utf-8"?>
<ds:datastoreItem xmlns:ds="http://schemas.openxmlformats.org/officeDocument/2006/customXml" ds:itemID="{BEDC2DD5-C9A8-409D-99FC-7E8000CDDBE3}"/>
</file>

<file path=customXml/itemProps3.xml><?xml version="1.0" encoding="utf-8"?>
<ds:datastoreItem xmlns:ds="http://schemas.openxmlformats.org/officeDocument/2006/customXml" ds:itemID="{9CB85249-59A3-4DB4-964B-AA3E570CA540}"/>
</file>

<file path=docProps/app.xml><?xml version="1.0" encoding="utf-8"?>
<Properties xmlns="http://schemas.openxmlformats.org/officeDocument/2006/extended-properties" xmlns:vt="http://schemas.openxmlformats.org/officeDocument/2006/docPropsVTypes">
  <Template>Normal</Template>
  <TotalTime>0</TotalTime>
  <Pages>5</Pages>
  <Words>1235</Words>
  <Characters>7046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THANH TRA CHÍNH PHỦ     CỘNG HÒA XÃ HỘI CHỦ NGHĨA VIỆT NAM</vt:lpstr>
    </vt:vector>
  </TitlesOfParts>
  <Company>Nathan Nguyen</Company>
  <LinksUpToDate>false</LinksUpToDate>
  <CharactersWithSpaces>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THANH TRA CHÍNH PHỦ     CỘNG HÒA XÃ HỘI CHỦ NGHĨA VIỆT NAM</dc:title>
  <dc:subject/>
  <dc:creator>Administrator</dc:creator>
  <cp:keywords/>
  <cp:lastModifiedBy>THUY</cp:lastModifiedBy>
  <cp:revision>2</cp:revision>
  <cp:lastPrinted>2025-01-15T07:52:00Z</cp:lastPrinted>
  <dcterms:created xsi:type="dcterms:W3CDTF">2025-01-21T01:25:00Z</dcterms:created>
  <dcterms:modified xsi:type="dcterms:W3CDTF">2025-01-21T01:25:00Z</dcterms:modified>
</cp:coreProperties>
</file>